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26" w:rsidRDefault="006B4A58" w:rsidP="006B4A5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-243840</wp:posOffset>
            </wp:positionV>
            <wp:extent cx="3142615" cy="371475"/>
            <wp:effectExtent l="19050" t="0" r="635" b="0"/>
            <wp:wrapNone/>
            <wp:docPr id="4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-586740</wp:posOffset>
            </wp:positionV>
            <wp:extent cx="1952625" cy="962025"/>
            <wp:effectExtent l="19050" t="0" r="9525" b="0"/>
            <wp:wrapNone/>
            <wp:docPr id="8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1AF" w:rsidRDefault="003F01AF" w:rsidP="003F01AF">
      <w:pPr>
        <w:shd w:val="clear" w:color="auto" w:fill="FFFFFF"/>
        <w:spacing w:after="0" w:line="30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01AF" w:rsidRDefault="003F01AF" w:rsidP="003F01AF">
      <w:pPr>
        <w:shd w:val="clear" w:color="auto" w:fill="FFFFFF"/>
        <w:spacing w:after="0" w:line="30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01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Городской конкурс "Моя гражданская правотворческая инициатива"</w:t>
      </w:r>
    </w:p>
    <w:p w:rsidR="003F01AF" w:rsidRPr="003F01AF" w:rsidRDefault="003F01AF" w:rsidP="003F01AF">
      <w:pPr>
        <w:shd w:val="clear" w:color="auto" w:fill="FFFFFF"/>
        <w:spacing w:after="0" w:line="30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01AF" w:rsidRDefault="003F01AF" w:rsidP="003F01AF">
      <w:pPr>
        <w:shd w:val="clear" w:color="auto" w:fill="FFFFFF"/>
        <w:spacing w:after="0" w:line="30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01AF">
        <w:rPr>
          <w:rFonts w:ascii="Times New Roman" w:eastAsia="Times New Roman" w:hAnsi="Times New Roman" w:cs="Times New Roman"/>
          <w:sz w:val="32"/>
          <w:szCs w:val="32"/>
          <w:lang w:eastAsia="ru-RU"/>
        </w:rPr>
        <w:drawing>
          <wp:inline distT="0" distB="0" distL="0" distR="0">
            <wp:extent cx="3810000" cy="2533650"/>
            <wp:effectExtent l="19050" t="0" r="0" b="0"/>
            <wp:docPr id="5" name="Рисунок 1" descr="Городской конкурс &quot;Моя гражданская правотворческая инициати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ской конкурс &quot;Моя гражданская правотворческая инициатива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AF" w:rsidRPr="003F01AF" w:rsidRDefault="003F01AF" w:rsidP="003F01AF">
      <w:pPr>
        <w:shd w:val="clear" w:color="auto" w:fill="FFFFFF"/>
        <w:spacing w:after="0" w:line="30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01AF" w:rsidRDefault="003F01AF" w:rsidP="003F01AF">
      <w:pPr>
        <w:shd w:val="clear" w:color="auto" w:fill="FFFFFF"/>
        <w:spacing w:after="0" w:line="30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1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Молодёжным советом при Совете городского округа город Стерлитамак  был проведен городской конкурс среди образовательных учреждений "Моя гражданская правотворческая инициатива". В качестве экспертов по представленным проектам были приглашены начальник  Управления по опеке и попечительству </w:t>
      </w:r>
      <w:proofErr w:type="spellStart"/>
      <w:r w:rsidRPr="003F01AF">
        <w:rPr>
          <w:rFonts w:ascii="Times New Roman" w:eastAsia="Times New Roman" w:hAnsi="Times New Roman" w:cs="Times New Roman"/>
          <w:sz w:val="32"/>
          <w:szCs w:val="32"/>
          <w:lang w:eastAsia="ru-RU"/>
        </w:rPr>
        <w:t>Нуретдинова</w:t>
      </w:r>
      <w:proofErr w:type="spellEnd"/>
      <w:r w:rsidRPr="003F01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Елена Павловна, председатель Комиссии по делам несовершеннолетних и защите их прав Левченко Любовь Александровна  и главный специалист Комиссии </w:t>
      </w:r>
      <w:proofErr w:type="spellStart"/>
      <w:r w:rsidRPr="003F01A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Переведенцева</w:t>
      </w:r>
      <w:proofErr w:type="spellEnd"/>
      <w:r w:rsidRPr="003F01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Ксения Викторовна. </w:t>
      </w:r>
    </w:p>
    <w:p w:rsidR="003F01AF" w:rsidRPr="003F01AF" w:rsidRDefault="003F01AF" w:rsidP="003F01AF">
      <w:pPr>
        <w:shd w:val="clear" w:color="auto" w:fill="FFFFFF"/>
        <w:spacing w:after="0" w:line="30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1AF" w:rsidRDefault="003F01AF" w:rsidP="003F01AF">
      <w:pPr>
        <w:shd w:val="clear" w:color="auto" w:fill="FFFFFF"/>
        <w:spacing w:after="0" w:line="30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1AF">
        <w:rPr>
          <w:rFonts w:ascii="Times New Roman" w:eastAsia="Times New Roman" w:hAnsi="Times New Roman" w:cs="Times New Roman"/>
          <w:sz w:val="32"/>
          <w:szCs w:val="32"/>
          <w:lang w:eastAsia="ru-RU"/>
        </w:rPr>
        <w:drawing>
          <wp:inline distT="0" distB="0" distL="0" distR="0">
            <wp:extent cx="3794760" cy="2519680"/>
            <wp:effectExtent l="19050" t="0" r="0" b="0"/>
            <wp:docPr id="6" name="Рисунок 1" descr="\\Fserver\ДЛЯ_ОБЩЕГО_ПОЛЬЗОВАНИЯ\Управление по опеке и попечительству\фото от МС\IMG_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erver\ДЛЯ_ОБЩЕГО_ПОЛЬЗОВАНИЯ\Управление по опеке и попечительству\фото от МС\IMG_1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AF" w:rsidRPr="003F01AF" w:rsidRDefault="003F01AF" w:rsidP="003F01AF">
      <w:pPr>
        <w:shd w:val="clear" w:color="auto" w:fill="FFFFFF"/>
        <w:spacing w:after="0" w:line="30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1AF" w:rsidRDefault="003F01AF" w:rsidP="003F01AF">
      <w:pPr>
        <w:shd w:val="clear" w:color="auto" w:fill="FFFFFF"/>
        <w:spacing w:after="0" w:line="30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1A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Участники от  ГАОУ СПО "</w:t>
      </w:r>
      <w:proofErr w:type="spellStart"/>
      <w:r w:rsidRPr="003F01A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Стерлитамакский</w:t>
      </w:r>
      <w:proofErr w:type="spellEnd"/>
      <w:r w:rsidRPr="003F01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многопрофильный профессиональный колледж"   Орлов Сергей Николаевич и Пояркова Мария Владимировна представили проект на тему: "Предложение </w:t>
      </w:r>
      <w:proofErr w:type="gramStart"/>
      <w:r w:rsidRPr="003F01AF">
        <w:rPr>
          <w:rFonts w:ascii="Times New Roman" w:eastAsia="Times New Roman" w:hAnsi="Times New Roman" w:cs="Times New Roman"/>
          <w:sz w:val="32"/>
          <w:szCs w:val="32"/>
          <w:lang w:eastAsia="ru-RU"/>
        </w:rPr>
        <w:t>о внесении изменений в действующие законодательство с целью конкретизации оснований уголовной ответственности за неисполнение обязанностей по воспитанию</w:t>
      </w:r>
      <w:proofErr w:type="gramEnd"/>
      <w:r w:rsidRPr="003F01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несовершеннолетних", представители  ГАОУ СПО "</w:t>
      </w:r>
      <w:proofErr w:type="spellStart"/>
      <w:r w:rsidRPr="003F01A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Стерлитамакский</w:t>
      </w:r>
      <w:proofErr w:type="spellEnd"/>
      <w:r w:rsidRPr="003F01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колледж строительства, экономики и права" </w:t>
      </w:r>
      <w:proofErr w:type="spellStart"/>
      <w:r w:rsidRPr="003F01AF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Желнин</w:t>
      </w:r>
      <w:proofErr w:type="spellEnd"/>
      <w:r w:rsidRPr="003F01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Евгений Олегович, Салахова </w:t>
      </w:r>
      <w:proofErr w:type="spellStart"/>
      <w:r w:rsidRPr="003F01AF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Карина</w:t>
      </w:r>
      <w:proofErr w:type="spellEnd"/>
      <w:r w:rsidRPr="003F01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F01AF">
        <w:rPr>
          <w:rFonts w:ascii="Times New Roman" w:eastAsia="Times New Roman" w:hAnsi="Times New Roman" w:cs="Times New Roman"/>
          <w:sz w:val="32"/>
          <w:szCs w:val="32"/>
          <w:lang w:eastAsia="ru-RU"/>
        </w:rPr>
        <w:t>Рузилевна</w:t>
      </w:r>
      <w:proofErr w:type="spellEnd"/>
      <w:r w:rsidRPr="003F01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проект на тему: "Решение проблемы о предоставлении жилплощади патронатным семьям". Ребята, принявшие участие в конкурсе и прошедшие предыдущие отборочные этапы, выступили  с защитой своих работ перед экспертным жюри.  Победители были награждены дипломами и памятными призами. </w:t>
      </w:r>
    </w:p>
    <w:p w:rsidR="003F01AF" w:rsidRPr="003F01AF" w:rsidRDefault="003F01AF" w:rsidP="003F01AF">
      <w:pPr>
        <w:shd w:val="clear" w:color="auto" w:fill="FFFFFF"/>
        <w:spacing w:after="0" w:line="30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1AF" w:rsidRDefault="003F01AF" w:rsidP="003F01AF">
      <w:pPr>
        <w:shd w:val="clear" w:color="auto" w:fill="FFFFFF"/>
        <w:spacing w:after="0" w:line="30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1AF">
        <w:rPr>
          <w:rFonts w:ascii="Times New Roman" w:eastAsia="Times New Roman" w:hAnsi="Times New Roman" w:cs="Times New Roman"/>
          <w:sz w:val="32"/>
          <w:szCs w:val="32"/>
          <w:lang w:eastAsia="ru-RU"/>
        </w:rPr>
        <w:drawing>
          <wp:inline distT="0" distB="0" distL="0" distR="0">
            <wp:extent cx="3777577" cy="2520000"/>
            <wp:effectExtent l="19050" t="0" r="0" b="0"/>
            <wp:docPr id="7" name="Рисунок 3" descr="\\Fserver\ДЛЯ_ОБЩЕГО_ПОЛЬЗОВАНИЯ\Управление по опеке и попечительству\фото от МС\IMG_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erver\ДЛЯ_ОБЩЕГО_ПОЛЬЗОВАНИЯ\Управление по опеке и попечительству\фото от МС\IMG_10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57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AF" w:rsidRPr="003F01AF" w:rsidRDefault="003F01AF" w:rsidP="003F01AF">
      <w:pPr>
        <w:shd w:val="clear" w:color="auto" w:fill="FFFFFF"/>
        <w:spacing w:after="0" w:line="30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1AF" w:rsidRPr="003F01AF" w:rsidRDefault="003F01AF" w:rsidP="003F01AF">
      <w:pPr>
        <w:shd w:val="clear" w:color="auto" w:fill="FFFFFF"/>
        <w:spacing w:after="0" w:line="30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1A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Представители экспертного жюри отметили хорошую подготовку участников и  актуальность выбранных ими тем в современном обществе. В результате дискуссий в работы было решено внести дополнения, которые бы сделали конкурсные проекты ближе к практике и реальности существующих проблем. Спасибо всем участникам за интересные проекты и участие в конкурсе, надеемся на дальнейшую совместную продуктивную работу!</w:t>
      </w:r>
    </w:p>
    <w:p w:rsidR="003F01AF" w:rsidRDefault="003F01AF" w:rsidP="003F01AF">
      <w:pPr>
        <w:ind w:firstLine="709"/>
        <w:jc w:val="both"/>
      </w:pPr>
      <w:r w:rsidRPr="003F01AF">
        <w:lastRenderedPageBreak/>
        <w:drawing>
          <wp:inline distT="0" distB="0" distL="0" distR="0">
            <wp:extent cx="3777981" cy="2520000"/>
            <wp:effectExtent l="19050" t="0" r="0" b="0"/>
            <wp:docPr id="25" name="Рисунок 4" descr="\\Fserver\ДЛЯ_ОБЩЕГО_ПОЛЬЗОВАНИЯ\Управление по опеке и попечительству\фото от МС\IMG_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erver\ДЛЯ_ОБЩЕГО_ПОЛЬЗОВАНИЯ\Управление по опеке и попечительству\фото от МС\IMG_10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98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A26" w:rsidRDefault="003F01AF" w:rsidP="003F01AF">
      <w:pPr>
        <w:ind w:firstLine="709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260350</wp:posOffset>
            </wp:positionV>
            <wp:extent cx="3142615" cy="371475"/>
            <wp:effectExtent l="19050" t="0" r="635" b="0"/>
            <wp:wrapNone/>
            <wp:docPr id="1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B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35560</wp:posOffset>
            </wp:positionV>
            <wp:extent cx="1952625" cy="962025"/>
            <wp:effectExtent l="19050" t="0" r="9525" b="0"/>
            <wp:wrapNone/>
            <wp:docPr id="18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6A26" w:rsidSect="005B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46A26"/>
    <w:rsid w:val="00076552"/>
    <w:rsid w:val="003F01AF"/>
    <w:rsid w:val="004279A6"/>
    <w:rsid w:val="00585B6B"/>
    <w:rsid w:val="005B7319"/>
    <w:rsid w:val="006B4A58"/>
    <w:rsid w:val="00746A26"/>
    <w:rsid w:val="0082328E"/>
    <w:rsid w:val="00A408F8"/>
    <w:rsid w:val="00CC4A70"/>
    <w:rsid w:val="00E27BD6"/>
    <w:rsid w:val="00EA0B64"/>
    <w:rsid w:val="00E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A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86F2-A4CE-4D7A-8FD6-5CBDEACE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2</cp:revision>
  <dcterms:created xsi:type="dcterms:W3CDTF">2015-04-22T10:42:00Z</dcterms:created>
  <dcterms:modified xsi:type="dcterms:W3CDTF">2015-04-22T10:42:00Z</dcterms:modified>
</cp:coreProperties>
</file>