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35" w:rsidRPr="007E6284" w:rsidRDefault="00395D35" w:rsidP="0039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84">
        <w:rPr>
          <w:rFonts w:ascii="Times New Roman" w:hAnsi="Times New Roman" w:cs="Times New Roman"/>
          <w:b/>
          <w:sz w:val="28"/>
          <w:szCs w:val="28"/>
        </w:rPr>
        <w:t>Концерт для ветеранов от детей реабилитационного центра «Астра»</w:t>
      </w:r>
    </w:p>
    <w:p w:rsidR="00395D35" w:rsidRDefault="0052582E" w:rsidP="007E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Елабуге п</w:t>
      </w:r>
      <w:r w:rsidR="00395D35">
        <w:rPr>
          <w:rFonts w:ascii="Times New Roman" w:hAnsi="Times New Roman" w:cs="Times New Roman"/>
          <w:sz w:val="28"/>
          <w:szCs w:val="28"/>
        </w:rPr>
        <w:t>раздничное настроение в честь Великой Победы участникам войны из дома-интерната для престарелых и инвалидов подарили дети реабилитационного центра «Астра». Вместе с воспитателями и родителями ребята представили свои лучшие концертные номера: пели и танцевали под мелодии военных лет, рассказывали стихи и вручали подарки, изготовленные своими руками. В адрес победителей звучали самые теплые слова на протяжении всей концертной программы. Теплом и радостью откликнулись сердца пожилых людей на искренние эмоции юных артистов. Общение детишек и подопечных дома-интерната получилось очень трогательным.</w:t>
      </w:r>
    </w:p>
    <w:p w:rsidR="00E23AFD" w:rsidRDefault="00DF31B4">
      <w:r>
        <w:rPr>
          <w:noProof/>
        </w:rPr>
        <w:drawing>
          <wp:inline distT="0" distB="0" distL="0" distR="0">
            <wp:extent cx="5940425" cy="3950407"/>
            <wp:effectExtent l="0" t="0" r="0" b="0"/>
            <wp:docPr id="1" name="Рисунок 1" descr="C:\Users\nvkulakova\Desktop\Концерт ветера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kulakova\Desktop\Концерт ветеран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D35"/>
    <w:rsid w:val="00395D35"/>
    <w:rsid w:val="0052582E"/>
    <w:rsid w:val="007E6284"/>
    <w:rsid w:val="00DF31B4"/>
    <w:rsid w:val="00E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1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Кулакова Наталья Владимировна</cp:lastModifiedBy>
  <cp:revision>5</cp:revision>
  <dcterms:created xsi:type="dcterms:W3CDTF">2015-04-10T13:40:00Z</dcterms:created>
  <dcterms:modified xsi:type="dcterms:W3CDTF">2015-04-28T11:04:00Z</dcterms:modified>
</cp:coreProperties>
</file>