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08" w:rsidRDefault="00A7732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5909310</wp:posOffset>
            </wp:positionV>
            <wp:extent cx="5943600" cy="3962400"/>
            <wp:effectExtent l="0" t="0" r="0" b="0"/>
            <wp:wrapThrough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hrough>
            <wp:docPr id="3" name="Рисунок 3" descr="C:\Users\Кениг\Desktop\Акция_1 фото_В мир творчества откроем дв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ениг\Desktop\Акция_1 фото_В мир творчества откроем двер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413DD92" wp14:editId="2927E742">
            <wp:simplePos x="0" y="0"/>
            <wp:positionH relativeFrom="column">
              <wp:posOffset>-534035</wp:posOffset>
            </wp:positionH>
            <wp:positionV relativeFrom="paragraph">
              <wp:posOffset>1553210</wp:posOffset>
            </wp:positionV>
            <wp:extent cx="5943600" cy="3962400"/>
            <wp:effectExtent l="0" t="0" r="0" b="0"/>
            <wp:wrapThrough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hrough>
            <wp:docPr id="2" name="Рисунок 2" descr="C:\Users\Кениг\Desktop\Акция_2 фото_ В мир творчества откроем дв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ниг\Desktop\Акция_2 фото_ В мир творчества откроем двер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9A5A0" wp14:editId="02C3B3BC">
                <wp:simplePos x="0" y="0"/>
                <wp:positionH relativeFrom="column">
                  <wp:posOffset>-915035</wp:posOffset>
                </wp:positionH>
                <wp:positionV relativeFrom="paragraph">
                  <wp:posOffset>3810</wp:posOffset>
                </wp:positionV>
                <wp:extent cx="72644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32A" w:rsidRDefault="00A7732A" w:rsidP="00A7732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Муниципальная акция </w:t>
                            </w:r>
                          </w:p>
                          <w:p w:rsidR="00A7732A" w:rsidRPr="00A7732A" w:rsidRDefault="00A7732A" w:rsidP="00A7732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«В мир творчества откроем двери»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2.05pt;margin-top:.3pt;width:57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" filled="f" stroked="f">
                <v:fill o:detectmouseclick="t"/>
                <v:textbox style="mso-fit-shape-to-text:t">
                  <w:txbxContent>
                    <w:p w:rsidR="00A7732A" w:rsidRDefault="00A7732A" w:rsidP="00A7732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Муниципальная акция </w:t>
                      </w:r>
                    </w:p>
                    <w:p w:rsidR="00A7732A" w:rsidRPr="00A7732A" w:rsidRDefault="00A7732A" w:rsidP="00A7732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«В мир творчества откроем двери»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E9"/>
    <w:rsid w:val="00900408"/>
    <w:rsid w:val="00A7732A"/>
    <w:rsid w:val="00F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2</cp:revision>
  <dcterms:created xsi:type="dcterms:W3CDTF">2015-06-10T12:31:00Z</dcterms:created>
  <dcterms:modified xsi:type="dcterms:W3CDTF">2015-06-10T12:33:00Z</dcterms:modified>
</cp:coreProperties>
</file>