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1F4" w:rsidRDefault="004511F4" w:rsidP="004511F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511F4">
        <w:rPr>
          <w:rFonts w:ascii="Times New Roman" w:hAnsi="Times New Roman"/>
          <w:b/>
          <w:noProof/>
          <w:sz w:val="28"/>
          <w:szCs w:val="28"/>
        </w:rPr>
        <w:t>Показ</w:t>
      </w:r>
      <w:r w:rsidR="007E1EA9">
        <w:rPr>
          <w:rFonts w:ascii="Times New Roman" w:hAnsi="Times New Roman"/>
          <w:b/>
          <w:noProof/>
          <w:sz w:val="28"/>
          <w:szCs w:val="28"/>
        </w:rPr>
        <w:t>ательные выступления на лошадях</w:t>
      </w:r>
    </w:p>
    <w:p w:rsidR="007E1EA9" w:rsidRPr="004511F4" w:rsidRDefault="007E1EA9" w:rsidP="004511F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Март 2015 г.</w:t>
      </w:r>
    </w:p>
    <w:p w:rsidR="004511F4" w:rsidRDefault="004511F4" w:rsidP="00B41511">
      <w:pPr>
        <w:spacing w:after="0" w:line="240" w:lineRule="auto"/>
        <w:rPr>
          <w:noProof/>
        </w:rPr>
      </w:pPr>
    </w:p>
    <w:p w:rsidR="00AB0704" w:rsidRDefault="004511F4" w:rsidP="007E1EA9">
      <w:pPr>
        <w:spacing w:after="0" w:line="360" w:lineRule="auto"/>
        <w:rPr>
          <w:rStyle w:val="FontStyle12"/>
          <w:b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="00C80E73" w:rsidRPr="00B41511">
        <w:rPr>
          <w:rFonts w:ascii="Times New Roman" w:hAnsi="Times New Roman"/>
          <w:noProof/>
          <w:sz w:val="28"/>
          <w:szCs w:val="28"/>
        </w:rPr>
        <w:t xml:space="preserve">В план мероприятий на 2015 г </w:t>
      </w:r>
      <w:r w:rsidR="00984C35" w:rsidRPr="00B41511">
        <w:rPr>
          <w:rFonts w:ascii="Times New Roman" w:hAnsi="Times New Roman"/>
          <w:noProof/>
          <w:sz w:val="28"/>
          <w:szCs w:val="28"/>
        </w:rPr>
        <w:t xml:space="preserve">входят показательные выступления на лошадях, которые ежеквартально проводит </w:t>
      </w:r>
      <w:r w:rsidR="00984C35" w:rsidRPr="00B41511">
        <w:rPr>
          <w:rStyle w:val="FontStyle12"/>
          <w:b w:val="0"/>
          <w:sz w:val="28"/>
          <w:szCs w:val="28"/>
        </w:rPr>
        <w:t>муниципальное казенное образовательное учреждение дополнительного образования детей «Детский оздоровительно-экологический центр».</w:t>
      </w:r>
    </w:p>
    <w:p w:rsidR="007E1EA9" w:rsidRDefault="007E1EA9" w:rsidP="007E1EA9">
      <w:pPr>
        <w:spacing w:after="0" w:line="360" w:lineRule="auto"/>
        <w:rPr>
          <w:rStyle w:val="FontStyle12"/>
          <w:b w:val="0"/>
          <w:sz w:val="28"/>
          <w:szCs w:val="28"/>
        </w:rPr>
      </w:pPr>
    </w:p>
    <w:p w:rsidR="004511F4" w:rsidRPr="00B41511" w:rsidRDefault="007E1EA9" w:rsidP="007E1EA9">
      <w:pPr>
        <w:spacing w:after="0" w:line="360" w:lineRule="auto"/>
        <w:rPr>
          <w:rStyle w:val="FontStyle12"/>
          <w:b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margin-left:1.8pt;margin-top:-.2pt;width:309pt;height:269.2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4" o:title="DSC03896"/>
            <w10:wrap type="square"/>
          </v:shape>
        </w:pict>
      </w:r>
    </w:p>
    <w:p w:rsidR="00EF5E4A" w:rsidRPr="00B41511" w:rsidRDefault="00EF5E4A" w:rsidP="007E1EA9">
      <w:pPr>
        <w:pStyle w:val="a3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41511">
        <w:rPr>
          <w:sz w:val="28"/>
          <w:szCs w:val="28"/>
        </w:rPr>
        <w:t>Детский оздоровительно-экологический центр – современная образовательная организация, сотрудники которой решают актуальные на сег</w:t>
      </w:r>
      <w:r w:rsidRPr="00B41511">
        <w:rPr>
          <w:sz w:val="28"/>
          <w:szCs w:val="28"/>
        </w:rPr>
        <w:t>о</w:t>
      </w:r>
      <w:r w:rsidRPr="00B41511">
        <w:rPr>
          <w:sz w:val="28"/>
          <w:szCs w:val="28"/>
        </w:rPr>
        <w:t>дняшний день задачи, которые поставлены перед системой дополнительного образования. За все вр</w:t>
      </w:r>
      <w:r w:rsidRPr="00B41511">
        <w:rPr>
          <w:sz w:val="28"/>
          <w:szCs w:val="28"/>
        </w:rPr>
        <w:t>е</w:t>
      </w:r>
      <w:r w:rsidRPr="00B41511">
        <w:rPr>
          <w:sz w:val="28"/>
          <w:szCs w:val="28"/>
        </w:rPr>
        <w:t>мя деятельности его услугами воспользовалось более 10000 детей и подростков – воспитанников де</w:t>
      </w:r>
      <w:r w:rsidRPr="00B41511">
        <w:rPr>
          <w:sz w:val="28"/>
          <w:szCs w:val="28"/>
        </w:rPr>
        <w:t>т</w:t>
      </w:r>
      <w:r w:rsidRPr="00B41511">
        <w:rPr>
          <w:sz w:val="28"/>
          <w:szCs w:val="28"/>
        </w:rPr>
        <w:t>ских садов, учащихся школ и школ-интернатов, пациентов центра реабилитации и коррекции (нес</w:t>
      </w:r>
      <w:r w:rsidRPr="00B41511">
        <w:rPr>
          <w:sz w:val="28"/>
          <w:szCs w:val="28"/>
        </w:rPr>
        <w:t>о</w:t>
      </w:r>
      <w:r w:rsidRPr="00B41511">
        <w:rPr>
          <w:sz w:val="28"/>
          <w:szCs w:val="28"/>
        </w:rPr>
        <w:t>вершеннолетние с алкогольной и зависимостью от психоактивных веществ, нуждающиеся в психол</w:t>
      </w:r>
      <w:r w:rsidRPr="00B41511">
        <w:rPr>
          <w:sz w:val="28"/>
          <w:szCs w:val="28"/>
        </w:rPr>
        <w:t>о</w:t>
      </w:r>
      <w:r w:rsidRPr="00B41511">
        <w:rPr>
          <w:sz w:val="28"/>
          <w:szCs w:val="28"/>
        </w:rPr>
        <w:t>го-педагогической и медико-социальной помощи), а также детей с ограниченными возможностями зд</w:t>
      </w:r>
      <w:r w:rsidRPr="00B41511">
        <w:rPr>
          <w:sz w:val="28"/>
          <w:szCs w:val="28"/>
        </w:rPr>
        <w:t>о</w:t>
      </w:r>
      <w:r w:rsidRPr="00B41511">
        <w:rPr>
          <w:sz w:val="28"/>
          <w:szCs w:val="28"/>
        </w:rPr>
        <w:t>ровья.</w:t>
      </w:r>
    </w:p>
    <w:p w:rsidR="00EF5E4A" w:rsidRPr="00B41511" w:rsidRDefault="007E1EA9" w:rsidP="007E1EA9">
      <w:pPr>
        <w:spacing w:after="0" w:line="360" w:lineRule="auto"/>
        <w:rPr>
          <w:rStyle w:val="FontStyle12"/>
          <w:b w:val="0"/>
          <w:sz w:val="28"/>
          <w:szCs w:val="28"/>
        </w:rPr>
      </w:pPr>
      <w:r>
        <w:rPr>
          <w:noProof/>
        </w:rPr>
        <w:pict>
          <v:shape id="Рисунок 2" o:spid="_x0000_s1027" type="#_x0000_t75" style="position:absolute;margin-left:1.8pt;margin-top:.3pt;width:301.5pt;height:250.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5" o:title="DSC04097"/>
            <w10:wrap type="square"/>
          </v:shape>
        </w:pict>
      </w:r>
    </w:p>
    <w:p w:rsidR="007E1EA9" w:rsidRDefault="005311C3" w:rsidP="007E1EA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41511">
        <w:rPr>
          <w:rFonts w:ascii="Times New Roman" w:hAnsi="Times New Roman"/>
          <w:sz w:val="28"/>
          <w:szCs w:val="28"/>
        </w:rPr>
        <w:tab/>
        <w:t xml:space="preserve">На сегодняшний день в Детском оздоровительно-экологическом центре </w:t>
      </w:r>
      <w:r w:rsidR="007E1EA9">
        <w:rPr>
          <w:rFonts w:ascii="Times New Roman" w:hAnsi="Times New Roman"/>
          <w:sz w:val="28"/>
          <w:szCs w:val="28"/>
        </w:rPr>
        <w:lastRenderedPageBreak/>
        <w:t xml:space="preserve">занимается 136 детей, </w:t>
      </w:r>
      <w:r w:rsidRPr="00B41511">
        <w:rPr>
          <w:rFonts w:ascii="Times New Roman" w:hAnsi="Times New Roman"/>
          <w:sz w:val="28"/>
          <w:szCs w:val="28"/>
        </w:rPr>
        <w:t>из них – 45 человек - это дети с ограниченными возможностями здоровья и дети-инвалиды.</w:t>
      </w:r>
    </w:p>
    <w:p w:rsidR="00AB0704" w:rsidRPr="007E1EA9" w:rsidRDefault="007E1EA9" w:rsidP="007E1EA9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311C3" w:rsidRPr="00B41511">
        <w:rPr>
          <w:rFonts w:ascii="Times New Roman" w:hAnsi="Times New Roman"/>
          <w:sz w:val="28"/>
          <w:szCs w:val="28"/>
        </w:rPr>
        <w:t xml:space="preserve"> В насто</w:t>
      </w:r>
      <w:r w:rsidR="005311C3" w:rsidRPr="00B41511">
        <w:rPr>
          <w:rFonts w:ascii="Times New Roman" w:hAnsi="Times New Roman"/>
          <w:sz w:val="28"/>
          <w:szCs w:val="28"/>
        </w:rPr>
        <w:t>я</w:t>
      </w:r>
      <w:r w:rsidR="005311C3" w:rsidRPr="00B41511">
        <w:rPr>
          <w:rFonts w:ascii="Times New Roman" w:hAnsi="Times New Roman"/>
          <w:sz w:val="28"/>
          <w:szCs w:val="28"/>
        </w:rPr>
        <w:t>щее время в учреждении реализуется 16 дополнительных образовательных программ по 5-ти направленностям (социально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5311C3" w:rsidRPr="00B41511">
        <w:rPr>
          <w:rFonts w:ascii="Times New Roman" w:hAnsi="Times New Roman"/>
          <w:sz w:val="28"/>
          <w:szCs w:val="28"/>
        </w:rPr>
        <w:t>- педагогическая, физкультурно-спортивная, эколого-биологическая, вое</w:t>
      </w:r>
      <w:r w:rsidR="005311C3" w:rsidRPr="00B41511">
        <w:rPr>
          <w:rFonts w:ascii="Times New Roman" w:hAnsi="Times New Roman"/>
          <w:sz w:val="28"/>
          <w:szCs w:val="28"/>
        </w:rPr>
        <w:t>н</w:t>
      </w:r>
      <w:r w:rsidR="005311C3" w:rsidRPr="00B41511">
        <w:rPr>
          <w:rFonts w:ascii="Times New Roman" w:hAnsi="Times New Roman"/>
          <w:sz w:val="28"/>
          <w:szCs w:val="28"/>
        </w:rPr>
        <w:t>но-патриотическая, х</w:t>
      </w:r>
      <w:r>
        <w:rPr>
          <w:rFonts w:ascii="Times New Roman" w:hAnsi="Times New Roman"/>
          <w:sz w:val="28"/>
          <w:szCs w:val="28"/>
        </w:rPr>
        <w:t xml:space="preserve">удожественно-эстетическая), </w:t>
      </w:r>
      <w:r w:rsidR="005311C3" w:rsidRPr="00B41511">
        <w:rPr>
          <w:rFonts w:ascii="Times New Roman" w:hAnsi="Times New Roman"/>
          <w:sz w:val="28"/>
          <w:szCs w:val="28"/>
        </w:rPr>
        <w:t>из них 9 программ направлены на коррекцию и реаб</w:t>
      </w:r>
      <w:r w:rsidR="005311C3" w:rsidRPr="00B41511">
        <w:rPr>
          <w:rFonts w:ascii="Times New Roman" w:hAnsi="Times New Roman"/>
          <w:sz w:val="28"/>
          <w:szCs w:val="28"/>
        </w:rPr>
        <w:t>и</w:t>
      </w:r>
      <w:r w:rsidR="005311C3" w:rsidRPr="00B41511">
        <w:rPr>
          <w:rFonts w:ascii="Times New Roman" w:hAnsi="Times New Roman"/>
          <w:sz w:val="28"/>
          <w:szCs w:val="28"/>
        </w:rPr>
        <w:t>литацию детей с огран</w:t>
      </w:r>
      <w:r>
        <w:rPr>
          <w:rFonts w:ascii="Times New Roman" w:hAnsi="Times New Roman"/>
          <w:sz w:val="28"/>
          <w:szCs w:val="28"/>
        </w:rPr>
        <w:t>иченными возможностями здоровья.</w:t>
      </w:r>
    </w:p>
    <w:p w:rsidR="00AB0704" w:rsidRDefault="00AB0704" w:rsidP="007E1EA9">
      <w:pPr>
        <w:spacing w:after="0" w:line="360" w:lineRule="auto"/>
      </w:pPr>
    </w:p>
    <w:p w:rsidR="00AB0704" w:rsidRDefault="007E1EA9">
      <w:r w:rsidRPr="00833D1E">
        <w:rPr>
          <w:noProof/>
        </w:rPr>
        <w:pict>
          <v:shape id="Рисунок 3" o:spid="_x0000_i1025" type="#_x0000_t75" style="width:468pt;height:351pt;visibility:visible;mso-wrap-style:square">
            <v:imagedata r:id="rId6" o:title="Рисунок3 (2)"/>
          </v:shape>
        </w:pict>
      </w:r>
    </w:p>
    <w:sectPr w:rsidR="00AB0704" w:rsidSect="00B41511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704"/>
    <w:rsid w:val="004511F4"/>
    <w:rsid w:val="005311C3"/>
    <w:rsid w:val="007E1EA9"/>
    <w:rsid w:val="00984C35"/>
    <w:rsid w:val="00AB0704"/>
    <w:rsid w:val="00B41511"/>
    <w:rsid w:val="00C80E73"/>
    <w:rsid w:val="00EF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uiPriority w:val="99"/>
    <w:rsid w:val="00984C35"/>
    <w:rPr>
      <w:rFonts w:ascii="Times New Roman" w:hAnsi="Times New Roman" w:cs="Times New Roman"/>
      <w:b/>
      <w:bCs/>
      <w:spacing w:val="20"/>
      <w:sz w:val="24"/>
      <w:szCs w:val="24"/>
    </w:rPr>
  </w:style>
  <w:style w:type="paragraph" w:styleId="a3">
    <w:name w:val="Normal (Web)"/>
    <w:basedOn w:val="a"/>
    <w:rsid w:val="00EF5E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Физика</cp:lastModifiedBy>
  <cp:revision>1</cp:revision>
  <dcterms:created xsi:type="dcterms:W3CDTF">2015-06-09T10:15:00Z</dcterms:created>
  <dcterms:modified xsi:type="dcterms:W3CDTF">2015-06-09T10:38:00Z</dcterms:modified>
</cp:coreProperties>
</file>