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8C6" w:rsidRPr="00316C4E" w:rsidRDefault="00F738C6" w:rsidP="000250FA">
      <w:pPr>
        <w:spacing w:after="0" w:line="240" w:lineRule="auto"/>
        <w:jc w:val="center"/>
        <w:rPr>
          <w:rStyle w:val="FontStyle12"/>
          <w:rFonts w:ascii="Times New Roman" w:hAnsi="Times New Roman" w:cs="Times New Roman"/>
          <w:b/>
          <w:i/>
          <w:sz w:val="28"/>
          <w:szCs w:val="28"/>
        </w:rPr>
      </w:pPr>
      <w:r w:rsidRPr="00316C4E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 xml:space="preserve"> «Улыбка» </w:t>
      </w:r>
      <w:r w:rsidR="004E7795">
        <w:rPr>
          <w:rStyle w:val="FontStyle12"/>
          <w:rFonts w:ascii="Times New Roman" w:hAnsi="Times New Roman" w:cs="Times New Roman"/>
          <w:b/>
          <w:i/>
          <w:sz w:val="28"/>
          <w:szCs w:val="28"/>
        </w:rPr>
        <w:t>радует малышей</w:t>
      </w:r>
    </w:p>
    <w:p w:rsidR="000250FA" w:rsidRDefault="00F738C6" w:rsidP="004E7795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В 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детском саду №30 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 xml:space="preserve">«Улыбка» 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>города Елабуг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>и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 xml:space="preserve">существуют 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давние традиции в работе с </w:t>
      </w:r>
      <w:r w:rsid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детьми</w:t>
      </w:r>
      <w:r w:rsidR="004E7795" w:rsidRP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здоровья, которых в саду ласково называют  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>«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>особенными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 детьми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>»</w:t>
      </w:r>
      <w:r w:rsidR="000250FA">
        <w:rPr>
          <w:rStyle w:val="FontStyle12"/>
          <w:rFonts w:ascii="Times New Roman" w:hAnsi="Times New Roman" w:cs="Times New Roman"/>
          <w:sz w:val="28"/>
          <w:szCs w:val="28"/>
        </w:rPr>
        <w:t>.</w:t>
      </w:r>
      <w:r w:rsidR="004E7795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38630F" w:rsidRPr="000250FA" w:rsidRDefault="004E7795" w:rsidP="004E7795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Система воспитательной работы детского сада ориентирована на </w:t>
      </w:r>
      <w:r w:rsidR="002A7CDA" w:rsidRPr="000250FA">
        <w:rPr>
          <w:rStyle w:val="FontStyle12"/>
          <w:rFonts w:ascii="Times New Roman" w:hAnsi="Times New Roman" w:cs="Times New Roman"/>
          <w:sz w:val="28"/>
          <w:szCs w:val="28"/>
        </w:rPr>
        <w:t>социальн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ую </w:t>
      </w:r>
      <w:r w:rsidR="002A7CDA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адаптаци</w:t>
      </w:r>
      <w:r>
        <w:rPr>
          <w:rStyle w:val="FontStyle12"/>
          <w:rFonts w:ascii="Times New Roman" w:hAnsi="Times New Roman" w:cs="Times New Roman"/>
          <w:sz w:val="28"/>
          <w:szCs w:val="28"/>
        </w:rPr>
        <w:t>ю и полноценное развитие</w:t>
      </w:r>
      <w:r w:rsidR="002A7CDA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личности и эмоционально – волевой сферы у детей с ОВЗ</w:t>
      </w:r>
      <w:r>
        <w:rPr>
          <w:rStyle w:val="FontStyle12"/>
          <w:rFonts w:ascii="Times New Roman" w:hAnsi="Times New Roman" w:cs="Times New Roman"/>
          <w:sz w:val="28"/>
          <w:szCs w:val="28"/>
        </w:rPr>
        <w:t>; создание условий для обучения</w:t>
      </w:r>
      <w:r w:rsidR="00007C84">
        <w:rPr>
          <w:rStyle w:val="FontStyle12"/>
          <w:rFonts w:ascii="Times New Roman" w:hAnsi="Times New Roman" w:cs="Times New Roman"/>
          <w:sz w:val="28"/>
          <w:szCs w:val="28"/>
        </w:rPr>
        <w:t xml:space="preserve"> общению</w:t>
      </w:r>
      <w:r w:rsidR="0038630F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детей на равных друг с другом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 xml:space="preserve">; на </w:t>
      </w:r>
      <w:r w:rsidR="0038630F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вовле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 xml:space="preserve">чение </w:t>
      </w:r>
      <w:r w:rsidR="0038630F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родителей в образовательный процесс в качестве активных его участников, обучени</w:t>
      </w:r>
      <w:r w:rsidR="00A777CE">
        <w:rPr>
          <w:rStyle w:val="FontStyle12"/>
          <w:rFonts w:ascii="Times New Roman" w:hAnsi="Times New Roman" w:cs="Times New Roman"/>
          <w:sz w:val="28"/>
          <w:szCs w:val="28"/>
        </w:rPr>
        <w:t>е их</w:t>
      </w:r>
      <w:r w:rsidR="0038630F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приёмам взаимодействия с детьми, организации </w:t>
      </w:r>
      <w:r w:rsidR="006C3EF5" w:rsidRPr="000250FA">
        <w:rPr>
          <w:rStyle w:val="FontStyle12"/>
          <w:rFonts w:ascii="Times New Roman" w:hAnsi="Times New Roman" w:cs="Times New Roman"/>
          <w:sz w:val="28"/>
          <w:szCs w:val="28"/>
        </w:rPr>
        <w:t>совместной практической деятельности с педагогами и родителями.</w:t>
      </w:r>
      <w:proofErr w:type="gramEnd"/>
    </w:p>
    <w:p w:rsidR="006C3EF5" w:rsidRDefault="00A777CE" w:rsidP="004E7795">
      <w:pPr>
        <w:spacing w:after="0" w:line="240" w:lineRule="auto"/>
        <w:ind w:firstLine="709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Style w:val="FontStyle12"/>
          <w:rFonts w:ascii="Times New Roman" w:hAnsi="Times New Roman" w:cs="Times New Roman"/>
          <w:sz w:val="28"/>
          <w:szCs w:val="28"/>
        </w:rPr>
        <w:t>Д</w:t>
      </w:r>
      <w:r w:rsidR="00312D5A" w:rsidRPr="000250FA">
        <w:rPr>
          <w:rStyle w:val="FontStyle12"/>
          <w:rFonts w:ascii="Times New Roman" w:hAnsi="Times New Roman" w:cs="Times New Roman"/>
          <w:sz w:val="28"/>
          <w:szCs w:val="28"/>
        </w:rPr>
        <w:t>етск</w:t>
      </w:r>
      <w:r>
        <w:rPr>
          <w:rStyle w:val="FontStyle12"/>
          <w:rFonts w:ascii="Times New Roman" w:hAnsi="Times New Roman" w:cs="Times New Roman"/>
          <w:sz w:val="28"/>
          <w:szCs w:val="28"/>
        </w:rPr>
        <w:t>ий</w:t>
      </w:r>
      <w:r w:rsidR="00312D5A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сад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«Улыбка» посещают</w:t>
      </w:r>
      <w:r w:rsidR="00312D5A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4</w:t>
      </w:r>
      <w:r w:rsidR="00316C4E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-инвалида, которые </w:t>
      </w:r>
      <w:r w:rsidR="00E54E31" w:rsidRPr="000250FA">
        <w:rPr>
          <w:rStyle w:val="FontStyle12"/>
          <w:rFonts w:ascii="Times New Roman" w:hAnsi="Times New Roman" w:cs="Times New Roman"/>
          <w:sz w:val="28"/>
          <w:szCs w:val="28"/>
        </w:rPr>
        <w:t>активно участв</w:t>
      </w:r>
      <w:r>
        <w:rPr>
          <w:rStyle w:val="FontStyle12"/>
          <w:rFonts w:ascii="Times New Roman" w:hAnsi="Times New Roman" w:cs="Times New Roman"/>
          <w:sz w:val="28"/>
          <w:szCs w:val="28"/>
        </w:rPr>
        <w:t>уют</w:t>
      </w:r>
      <w:r w:rsidR="00E54E31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007C84">
        <w:rPr>
          <w:rStyle w:val="FontStyle12"/>
          <w:rFonts w:ascii="Times New Roman" w:hAnsi="Times New Roman" w:cs="Times New Roman"/>
          <w:sz w:val="28"/>
          <w:szCs w:val="28"/>
        </w:rPr>
        <w:t xml:space="preserve">во всех мероприятиях. </w:t>
      </w:r>
      <w:r w:rsidR="00E54E31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Перед новым годом педагогами и работниками детского сада проведена акция «Доброе сердце». 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Своим </w:t>
      </w:r>
      <w:r w:rsidR="000250FA">
        <w:rPr>
          <w:rStyle w:val="FontStyle12"/>
          <w:rFonts w:ascii="Times New Roman" w:hAnsi="Times New Roman" w:cs="Times New Roman"/>
          <w:sz w:val="28"/>
          <w:szCs w:val="28"/>
        </w:rPr>
        <w:t>примером сотрудники учреждения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показали отличный пример детям</w:t>
      </w:r>
      <w:r w:rsidR="00222FC3" w:rsidRPr="000250FA">
        <w:rPr>
          <w:rStyle w:val="FontStyle12"/>
          <w:rFonts w:ascii="Times New Roman" w:hAnsi="Times New Roman" w:cs="Times New Roman"/>
          <w:sz w:val="28"/>
          <w:szCs w:val="28"/>
        </w:rPr>
        <w:t>,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а также их родителям. </w:t>
      </w:r>
      <w:r w:rsidR="00E54E31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Всем особенным ребятам вручены подарки: развивающая дидактическая игра по возрасту и </w:t>
      </w:r>
      <w:r w:rsidR="00682D86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расширяющая кругозор детей красочная книга. В 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течение </w:t>
      </w:r>
      <w:r w:rsidR="00682D86" w:rsidRPr="000250FA">
        <w:rPr>
          <w:rStyle w:val="FontStyle12"/>
          <w:rFonts w:ascii="Times New Roman" w:hAnsi="Times New Roman" w:cs="Times New Roman"/>
          <w:sz w:val="28"/>
          <w:szCs w:val="28"/>
        </w:rPr>
        <w:t>года во всех группах проводились беседы на тему: «Особые дети – особое внимание».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1849B3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Дети </w:t>
      </w:r>
      <w:r w:rsidR="00682D86" w:rsidRPr="000250FA">
        <w:rPr>
          <w:rStyle w:val="FontStyle12"/>
          <w:rFonts w:ascii="Times New Roman" w:hAnsi="Times New Roman" w:cs="Times New Roman"/>
          <w:sz w:val="28"/>
          <w:szCs w:val="28"/>
        </w:rPr>
        <w:t>учи</w:t>
      </w:r>
      <w:r w:rsidR="001849B3" w:rsidRPr="000250FA">
        <w:rPr>
          <w:rStyle w:val="FontStyle12"/>
          <w:rFonts w:ascii="Times New Roman" w:hAnsi="Times New Roman" w:cs="Times New Roman"/>
          <w:sz w:val="28"/>
          <w:szCs w:val="28"/>
        </w:rPr>
        <w:t>ли</w:t>
      </w:r>
      <w:r w:rsidR="00682D86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сь общаться </w:t>
      </w:r>
      <w:proofErr w:type="gramStart"/>
      <w:r w:rsidR="000250FA" w:rsidRPr="000250FA">
        <w:rPr>
          <w:rStyle w:val="FontStyle12"/>
          <w:rFonts w:ascii="Times New Roman" w:hAnsi="Times New Roman" w:cs="Times New Roman"/>
          <w:sz w:val="28"/>
          <w:szCs w:val="28"/>
        </w:rPr>
        <w:t>с</w:t>
      </w:r>
      <w:proofErr w:type="gramEnd"/>
      <w:r w:rsidR="000250FA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50FA" w:rsidRPr="000250FA">
        <w:rPr>
          <w:rStyle w:val="FontStyle12"/>
          <w:rFonts w:ascii="Times New Roman" w:hAnsi="Times New Roman" w:cs="Times New Roman"/>
          <w:sz w:val="28"/>
          <w:szCs w:val="28"/>
        </w:rPr>
        <w:t>друг</w:t>
      </w:r>
      <w:proofErr w:type="gramEnd"/>
      <w:r w:rsid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другом.</w:t>
      </w:r>
      <w:r w:rsidR="007645AC">
        <w:rPr>
          <w:rStyle w:val="FontStyle12"/>
          <w:rFonts w:ascii="Times New Roman" w:hAnsi="Times New Roman" w:cs="Times New Roman"/>
          <w:sz w:val="28"/>
          <w:szCs w:val="28"/>
        </w:rPr>
        <w:t xml:space="preserve"> Вниманию родителей</w:t>
      </w:r>
      <w:r w:rsid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детей с ОВЗ была представлена новая программа</w:t>
      </w:r>
      <w:r w:rsidR="00682D86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по </w:t>
      </w:r>
      <w:r w:rsidR="007645AC">
        <w:rPr>
          <w:rStyle w:val="FontStyle12"/>
          <w:rFonts w:ascii="Times New Roman" w:hAnsi="Times New Roman" w:cs="Times New Roman"/>
          <w:sz w:val="28"/>
          <w:szCs w:val="28"/>
        </w:rPr>
        <w:t xml:space="preserve">ФГОС, </w:t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они </w:t>
      </w:r>
      <w:r w:rsidR="007645AC">
        <w:rPr>
          <w:rStyle w:val="FontStyle12"/>
          <w:rFonts w:ascii="Times New Roman" w:hAnsi="Times New Roman" w:cs="Times New Roman"/>
          <w:sz w:val="28"/>
          <w:szCs w:val="28"/>
        </w:rPr>
        <w:t xml:space="preserve">ознакомлены с содержанием 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>раздел</w:t>
      </w:r>
      <w:r w:rsidR="007645AC">
        <w:rPr>
          <w:rStyle w:val="FontStyle12"/>
          <w:rFonts w:ascii="Times New Roman" w:hAnsi="Times New Roman" w:cs="Times New Roman"/>
          <w:sz w:val="28"/>
          <w:szCs w:val="28"/>
        </w:rPr>
        <w:t>а</w:t>
      </w:r>
      <w:r w:rsidR="00B6284B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по работе с такими детьми.</w:t>
      </w:r>
      <w:r w:rsidR="00222FC3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2"/>
          <w:rFonts w:ascii="Times New Roman" w:hAnsi="Times New Roman" w:cs="Times New Roman"/>
          <w:sz w:val="28"/>
          <w:szCs w:val="28"/>
        </w:rPr>
        <w:t>Перед 9 мая о</w:t>
      </w:r>
      <w:r w:rsidR="00222FC3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собенные дети наравне со </w:t>
      </w:r>
      <w:r>
        <w:rPr>
          <w:rStyle w:val="FontStyle12"/>
          <w:rFonts w:ascii="Times New Roman" w:hAnsi="Times New Roman" w:cs="Times New Roman"/>
          <w:sz w:val="28"/>
          <w:szCs w:val="28"/>
        </w:rPr>
        <w:t>всеми</w:t>
      </w:r>
      <w:r w:rsidR="00222FC3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сажали аллею </w:t>
      </w:r>
      <w:r w:rsidR="00007C84">
        <w:rPr>
          <w:rStyle w:val="FontStyle12"/>
          <w:rFonts w:ascii="Times New Roman" w:hAnsi="Times New Roman" w:cs="Times New Roman"/>
          <w:sz w:val="28"/>
          <w:szCs w:val="28"/>
        </w:rPr>
        <w:t>«Сирень Победы»</w:t>
      </w:r>
      <w:r w:rsidR="00222FC3" w:rsidRPr="000250FA">
        <w:rPr>
          <w:rStyle w:val="FontStyle12"/>
          <w:rFonts w:ascii="Times New Roman" w:hAnsi="Times New Roman" w:cs="Times New Roman"/>
          <w:sz w:val="28"/>
          <w:szCs w:val="28"/>
        </w:rPr>
        <w:t xml:space="preserve"> и оказались самыми внимательными и наблюдательными по уходу за саженцами.</w:t>
      </w:r>
    </w:p>
    <w:p w:rsidR="00A777CE" w:rsidRPr="000250FA" w:rsidRDefault="00A777CE" w:rsidP="00A777CE">
      <w:pPr>
        <w:spacing w:after="0" w:line="240" w:lineRule="auto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78591" cy="2009775"/>
            <wp:effectExtent l="0" t="0" r="0" b="0"/>
            <wp:docPr id="1" name="Рисунок 1" descr="C:\Users\user\Desktop\дети разные важны\работа с детьми инвалидами дс 3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и разные важны\работа с детьми инвалидами дс 30\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499" cy="201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1970082"/>
            <wp:effectExtent l="0" t="0" r="0" b="0"/>
            <wp:docPr id="2" name="Рисунок 2" descr="C:\Users\user\Desktop\дети разные важны\работа с детьми инвалидами дс 30\532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ти разные важны\работа с детьми инвалидами дс 30\53269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70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7CE" w:rsidRPr="000250FA" w:rsidSect="003C7C6D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38C6"/>
    <w:rsid w:val="00007C84"/>
    <w:rsid w:val="000250FA"/>
    <w:rsid w:val="001849B3"/>
    <w:rsid w:val="00222FC3"/>
    <w:rsid w:val="002A7CDA"/>
    <w:rsid w:val="00312D5A"/>
    <w:rsid w:val="00316C4E"/>
    <w:rsid w:val="0038630F"/>
    <w:rsid w:val="003C7C6D"/>
    <w:rsid w:val="004E7795"/>
    <w:rsid w:val="0067422E"/>
    <w:rsid w:val="00675EBF"/>
    <w:rsid w:val="00682D86"/>
    <w:rsid w:val="006C3EF5"/>
    <w:rsid w:val="00714DDE"/>
    <w:rsid w:val="007645AC"/>
    <w:rsid w:val="00A777CE"/>
    <w:rsid w:val="00AC10AF"/>
    <w:rsid w:val="00B6284B"/>
    <w:rsid w:val="00B842CE"/>
    <w:rsid w:val="00E54E31"/>
    <w:rsid w:val="00F6207B"/>
    <w:rsid w:val="00F73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F73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FontStyle11">
    <w:name w:val="Font Style11"/>
    <w:rsid w:val="00F738C6"/>
    <w:rPr>
      <w:rFonts w:ascii="Courier New" w:hAnsi="Courier New" w:cs="Courier New"/>
      <w:b/>
      <w:bCs/>
      <w:sz w:val="30"/>
      <w:szCs w:val="30"/>
    </w:rPr>
  </w:style>
  <w:style w:type="character" w:customStyle="1" w:styleId="FontStyle12">
    <w:name w:val="Font Style12"/>
    <w:rsid w:val="00F738C6"/>
    <w:rPr>
      <w:rFonts w:ascii="Courier New" w:hAnsi="Courier New" w:cs="Courier New"/>
      <w:sz w:val="22"/>
      <w:szCs w:val="22"/>
    </w:rPr>
  </w:style>
  <w:style w:type="paragraph" w:styleId="a3">
    <w:name w:val="Body Text"/>
    <w:basedOn w:val="a"/>
    <w:link w:val="a4"/>
    <w:semiHidden/>
    <w:rsid w:val="00F738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F738C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7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31C0-13D5-41B4-9B71-39066834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</cp:revision>
  <dcterms:created xsi:type="dcterms:W3CDTF">2015-05-06T15:30:00Z</dcterms:created>
  <dcterms:modified xsi:type="dcterms:W3CDTF">2015-05-08T10:58:00Z</dcterms:modified>
</cp:coreProperties>
</file>