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C5" w:rsidRDefault="002A5BC5" w:rsidP="002A5BC5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5BC5">
        <w:rPr>
          <w:rFonts w:ascii="Times New Roman" w:hAnsi="Times New Roman" w:cs="Times New Roman"/>
          <w:b/>
          <w:sz w:val="32"/>
          <w:szCs w:val="32"/>
        </w:rPr>
        <w:t>В городе лето!!! В городе дети!!!</w:t>
      </w:r>
    </w:p>
    <w:p w:rsidR="002A5BC5" w:rsidRPr="002A5BC5" w:rsidRDefault="002A5BC5" w:rsidP="002A5BC5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4F35BD" w:rsidRDefault="004F35BD" w:rsidP="002A5BC5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F35BD">
        <w:rPr>
          <w:rFonts w:ascii="Times New Roman" w:hAnsi="Times New Roman" w:cs="Times New Roman"/>
          <w:sz w:val="24"/>
          <w:szCs w:val="24"/>
        </w:rPr>
        <w:t xml:space="preserve">6-9 апреля 2015 МБУК «ЦКИД» </w:t>
      </w:r>
      <w:r>
        <w:rPr>
          <w:rFonts w:ascii="Times New Roman" w:hAnsi="Times New Roman" w:cs="Times New Roman"/>
          <w:sz w:val="24"/>
          <w:szCs w:val="24"/>
        </w:rPr>
        <w:t xml:space="preserve">проведено мероприятие </w:t>
      </w:r>
      <w:r w:rsidR="002A5BC5">
        <w:rPr>
          <w:rFonts w:ascii="Times New Roman" w:hAnsi="Times New Roman" w:cs="Times New Roman"/>
          <w:sz w:val="24"/>
          <w:szCs w:val="24"/>
        </w:rPr>
        <w:t xml:space="preserve">«Веселые старты» </w:t>
      </w:r>
      <w:r w:rsidRPr="004F35BD">
        <w:rPr>
          <w:rFonts w:ascii="Times New Roman" w:hAnsi="Times New Roman" w:cs="Times New Roman"/>
          <w:sz w:val="24"/>
          <w:szCs w:val="24"/>
        </w:rPr>
        <w:t>(с участием «трудных» подростков-10 чел. из команды по парусному спорту)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35BD">
        <w:rPr>
          <w:rFonts w:ascii="Times New Roman" w:hAnsi="Times New Roman" w:cs="Times New Roman"/>
          <w:sz w:val="24"/>
          <w:szCs w:val="24"/>
        </w:rPr>
        <w:t>По итогам мероприятия для победителей школьной спартакиады организовали  экскурсию в Чебаркульский военный  гарнизон</w:t>
      </w:r>
    </w:p>
    <w:p w:rsidR="00711BAF" w:rsidRPr="00711BAF" w:rsidRDefault="00711BAF" w:rsidP="00711BAF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11BAF" w:rsidRDefault="00711BAF" w:rsidP="00711B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11BAF">
        <w:rPr>
          <w:rFonts w:ascii="Times New Roman" w:hAnsi="Times New Roman" w:cs="Times New Roman"/>
          <w:sz w:val="24"/>
          <w:szCs w:val="24"/>
        </w:rPr>
        <w:t>Южноуральские школьники  почувствовали себя главными героями военной стратегии, но не перед экраном монитора, а на лазертаг-арене «Портал-74». В течение трех дней 18 школьных команд со всех районов города соревновались в современной интерпретации традиционной советской «зарницы». Организатором выступила лазертаг-арена «Портал-74» при поддержке Центра культурно-информационной деятельности и ЧРОО «Совет родителей Челябинской области». Мероприятие проводится в рамках реализации Всероссийского физкультурно-спортивного комплекса «Готов к труду и обороне» и в целях военно-патриотического воспитания молодежи. Как говорят организаторы, для ребят это было не только интересным развлечением - фантастический лабиринт, захватывающий бой, абсолютная безопасность игры – но и упражнением в ловкости, скорости, точности стрельбы. А еще командное соревнование помогло почувствовать поддержку товарищей, испытать настоящее единение с друзьями и одноклассниками.Для участия в чемпионате пригласили мальчиков и девочек 10-14 лет. В каждой команде – по 8 человек. К состязанию присоединились и юные тхэквондисты – воспитанники знаменитой детско-юношеской спортивной школы «Корё». Ребята вошли в состав сильнейших «отрядов» и прошли в финальный этап соревнования, где поборются за чемпионский титул.</w:t>
      </w:r>
    </w:p>
    <w:p w:rsidR="00711BAF" w:rsidRPr="00711BAF" w:rsidRDefault="00711BAF" w:rsidP="00711BAF">
      <w:pPr>
        <w:jc w:val="both"/>
        <w:rPr>
          <w:rFonts w:ascii="Times New Roman" w:hAnsi="Times New Roman" w:cs="Times New Roman"/>
          <w:sz w:val="24"/>
          <w:szCs w:val="24"/>
        </w:rPr>
      </w:pPr>
      <w:r w:rsidRPr="00711B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2835" cy="3271101"/>
            <wp:effectExtent l="19050" t="0" r="4065" b="0"/>
            <wp:docPr id="2" name="Рисунок 2" descr="D:\Документы\Downloads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wnloads\IMG_17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24" cy="326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BD" w:rsidRPr="004F35BD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5977">
        <w:rPr>
          <w:rFonts w:ascii="Times New Roman" w:hAnsi="Times New Roman" w:cs="Times New Roman"/>
          <w:i/>
          <w:sz w:val="24"/>
          <w:szCs w:val="24"/>
        </w:rPr>
        <w:t>23 апреля для челябинских школьников устроили репетицию «Весеннего призыва». Именно так назывался турнир по спортивно-патриотическим играм. Три лучших команды наградили поездкой в Чебаркульский военный гарнизон.</w:t>
      </w: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977">
        <w:rPr>
          <w:rFonts w:ascii="Times New Roman" w:hAnsi="Times New Roman" w:cs="Times New Roman"/>
          <w:sz w:val="24"/>
          <w:szCs w:val="24"/>
        </w:rPr>
        <w:lastRenderedPageBreak/>
        <w:t>Организатором выступил Центр культурно-информационной деятельности при поддержке Фонда патриотического воспитания и военно-шефской деятельности и ЧРОО «Совет родителей Челябинской области». Мероприятие проводится в рамках реализации Всероссийского физкультурно-спортивного комплекса «Готов к труду и обороне» и в целях военно-патриотического воспитания молодежи.</w:t>
      </w: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977">
        <w:rPr>
          <w:rFonts w:ascii="Times New Roman" w:hAnsi="Times New Roman" w:cs="Times New Roman"/>
          <w:sz w:val="24"/>
          <w:szCs w:val="24"/>
        </w:rPr>
        <w:t>В столице Южного Урала возродили традицию патриотических спартакиад. Старшее поколение наверняка помнит, как на военно-полевых играх учили азам батальной тактики, стрельбы, самообороны. В апреле в течении трех дней 18 школьных команд со всех районов города соревновались в современной интерпретации традиционной советской «зарницы».</w:t>
      </w: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977">
        <w:rPr>
          <w:rFonts w:ascii="Times New Roman" w:hAnsi="Times New Roman" w:cs="Times New Roman"/>
          <w:sz w:val="24"/>
          <w:szCs w:val="24"/>
        </w:rPr>
        <w:t>Три сильнейших «отряда», занявшие призовые места, отправились на экскурсию по настоящему военному объекту, где смогли своими глазами увидеть реальные условия службы солдат. Знаменитый Чебаркульский военный гарнизон открыл ворота для школьников,  к которым присоединились и молодые тхэквондисты, для которых «Весенний призыв» оказался актуальной темой. Троим юным спортсменам в день начала домашнего турнира, предстоит отправиться на прохождение военной службы. Максим Барановский, Никита Коротков и Владислав Нахушев признаются, что немного обидно будет пропустить мировой чемпионат, но ничего не поделаешь – будут с радостью защищать честь страны не только на спортивной арене, но и в рядах вооруженных сил.</w:t>
      </w: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5977">
        <w:rPr>
          <w:rFonts w:ascii="Times New Roman" w:hAnsi="Times New Roman" w:cs="Times New Roman"/>
          <w:i/>
          <w:sz w:val="24"/>
          <w:szCs w:val="24"/>
        </w:rPr>
        <w:t>-  На чемпионате я сейчас в качестве волонтера,</w:t>
      </w:r>
      <w:r w:rsidRPr="00B15977">
        <w:rPr>
          <w:rFonts w:ascii="Times New Roman" w:hAnsi="Times New Roman" w:cs="Times New Roman"/>
          <w:sz w:val="24"/>
          <w:szCs w:val="24"/>
        </w:rPr>
        <w:t xml:space="preserve"> - </w:t>
      </w:r>
      <w:r w:rsidRPr="00B15977">
        <w:rPr>
          <w:rFonts w:ascii="Times New Roman" w:hAnsi="Times New Roman" w:cs="Times New Roman"/>
          <w:b/>
          <w:sz w:val="24"/>
          <w:szCs w:val="24"/>
        </w:rPr>
        <w:t>рассказывает обладатель Кубка России Никита Коротков.</w:t>
      </w:r>
      <w:r w:rsidRPr="00B15977">
        <w:rPr>
          <w:rFonts w:ascii="Times New Roman" w:hAnsi="Times New Roman" w:cs="Times New Roman"/>
          <w:sz w:val="24"/>
          <w:szCs w:val="24"/>
        </w:rPr>
        <w:t xml:space="preserve"> </w:t>
      </w:r>
      <w:r w:rsidRPr="00B15977">
        <w:rPr>
          <w:rFonts w:ascii="Times New Roman" w:hAnsi="Times New Roman" w:cs="Times New Roman"/>
          <w:i/>
          <w:sz w:val="24"/>
          <w:szCs w:val="24"/>
        </w:rPr>
        <w:t>- 12 мая мы должны быть в Ростовской области, отправимся туда на 2 недели, пройдем краткий курс молодого бойца, примем присягу и вернемся в свою спортивную жизнь. В этом году в программу наших спортивных соревнований добавятся Олимпийские игры среди военнослужащих, планируем победить на них. Хоть в воинскую жизнь я окунусь всего на две недели, но, поверьте, наши спортивные сборы ничуть не легче – по три тренировки в день и режим гораздо более строгий.</w:t>
      </w: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977">
        <w:rPr>
          <w:rFonts w:ascii="Times New Roman" w:hAnsi="Times New Roman" w:cs="Times New Roman"/>
          <w:sz w:val="24"/>
          <w:szCs w:val="24"/>
        </w:rPr>
        <w:t>Убедиться в строгости военного распорядка и узнать подробнее о буднях солдат школьники и будущие призывники смогли в ходе экскурсии. Сначала ребят проводили в музей воинской славы и рассказали о богатой истории гарнизона, о героях и их подвигах, продемонстрировали экспонаты, хранящие память о событиях Великой Отечественной войны. Дети с интересом рассматривали образцы оружия, в том числе и старинные шашки – неотъемлемые атрибуты казачьего войска, традиции которого бережно хранят в Чебаркуле.</w:t>
      </w: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977">
        <w:rPr>
          <w:rFonts w:ascii="Times New Roman" w:hAnsi="Times New Roman" w:cs="Times New Roman"/>
          <w:sz w:val="24"/>
          <w:szCs w:val="24"/>
        </w:rPr>
        <w:t>Гости смогли очутиться на «поле боя», правда, виртуально. На учебных тренажерах они пробовали управлять бронебойной техникой, стрелять из артиллерии, и все это, не выходя из классов. В качестве разминки гостям предложили провести урок физкультуры в гарнизонном спортзале. Тхэквондисты показали военнослужащим и школьникам мастер-класс по основам корейского искусства, а потом провели эффектный спаринговый бой.</w:t>
      </w:r>
    </w:p>
    <w:p w:rsidR="004F35BD" w:rsidRPr="00B15977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977">
        <w:rPr>
          <w:rFonts w:ascii="Times New Roman" w:hAnsi="Times New Roman" w:cs="Times New Roman"/>
          <w:sz w:val="24"/>
          <w:szCs w:val="24"/>
        </w:rPr>
        <w:t>После насыщенной экскурсионной программы посетителей проводили на обед в солдатскую столовую. Подкрепившись, все отправились на торжественный финал. Военные вручили ребятам именные грамоты с напутственными словами.</w:t>
      </w:r>
    </w:p>
    <w:p w:rsidR="004F35BD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977">
        <w:rPr>
          <w:rFonts w:ascii="Times New Roman" w:hAnsi="Times New Roman" w:cs="Times New Roman"/>
          <w:sz w:val="24"/>
          <w:szCs w:val="24"/>
        </w:rPr>
        <w:t xml:space="preserve">Возвращаясь после увлекательной поездки, дети в автобусе делились впечатлениями: </w:t>
      </w:r>
      <w:r w:rsidRPr="00B15977">
        <w:rPr>
          <w:rFonts w:ascii="Times New Roman" w:hAnsi="Times New Roman" w:cs="Times New Roman"/>
          <w:i/>
          <w:sz w:val="24"/>
          <w:szCs w:val="24"/>
        </w:rPr>
        <w:t>«Было интересно, нам понравилось,</w:t>
      </w:r>
      <w:r w:rsidRPr="00B15977">
        <w:rPr>
          <w:rFonts w:ascii="Times New Roman" w:hAnsi="Times New Roman" w:cs="Times New Roman"/>
          <w:sz w:val="24"/>
          <w:szCs w:val="24"/>
        </w:rPr>
        <w:t xml:space="preserve"> - </w:t>
      </w:r>
      <w:r w:rsidRPr="00B15977">
        <w:rPr>
          <w:rFonts w:ascii="Times New Roman" w:hAnsi="Times New Roman" w:cs="Times New Roman"/>
          <w:b/>
          <w:sz w:val="24"/>
          <w:szCs w:val="24"/>
        </w:rPr>
        <w:t>рассказывают наперебой Вероника и Валерия из 71 школы.</w:t>
      </w:r>
      <w:r w:rsidRPr="00B15977">
        <w:rPr>
          <w:rFonts w:ascii="Times New Roman" w:hAnsi="Times New Roman" w:cs="Times New Roman"/>
          <w:sz w:val="24"/>
          <w:szCs w:val="24"/>
        </w:rPr>
        <w:t xml:space="preserve"> </w:t>
      </w:r>
      <w:r w:rsidRPr="00B15977">
        <w:rPr>
          <w:rFonts w:ascii="Times New Roman" w:hAnsi="Times New Roman" w:cs="Times New Roman"/>
          <w:i/>
          <w:sz w:val="24"/>
          <w:szCs w:val="24"/>
        </w:rPr>
        <w:t>– Попробовали на танке ездить, только в цель не попали»</w:t>
      </w:r>
      <w:r w:rsidRPr="00B15977">
        <w:rPr>
          <w:rFonts w:ascii="Times New Roman" w:hAnsi="Times New Roman" w:cs="Times New Roman"/>
          <w:sz w:val="24"/>
          <w:szCs w:val="24"/>
        </w:rPr>
        <w:t xml:space="preserve">. Девочки тоже занимаются спортом, одна из них тренируется в секции тайского бокса, а другая – каратистка, так что особенно им запомнился мастер-класс по боевому искусству. А мальчики из 151 школы говорят, что условия жизни солдат в гарнизоне им вполне понравились, и экскурсия только утвердила их в желании пройти армейскую службу. </w:t>
      </w:r>
      <w:r>
        <w:rPr>
          <w:rFonts w:ascii="Times New Roman" w:hAnsi="Times New Roman" w:cs="Times New Roman"/>
          <w:sz w:val="24"/>
          <w:szCs w:val="24"/>
        </w:rPr>
        <w:t xml:space="preserve">Количество участников – 45 человек. </w:t>
      </w:r>
    </w:p>
    <w:p w:rsidR="004F35BD" w:rsidRDefault="004F35BD" w:rsidP="004F3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6339" w:rsidRDefault="004F35BD" w:rsidP="0057080C">
      <w:pPr>
        <w:ind w:left="405"/>
      </w:pPr>
      <w:r w:rsidRPr="004F35BD">
        <w:rPr>
          <w:noProof/>
        </w:rPr>
        <w:lastRenderedPageBreak/>
        <w:drawing>
          <wp:inline distT="0" distB="0" distL="0" distR="0">
            <wp:extent cx="5467350" cy="3610466"/>
            <wp:effectExtent l="19050" t="0" r="0" b="0"/>
            <wp:docPr id="3" name="Рисунок 3" descr="D:\Документы\Downloads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wnloads\IMG_92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01" cy="36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F3" w:rsidRDefault="008010EA" w:rsidP="008010EA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24 мая проводился городской праздник «День славянской письменности», в котором приняли участие дети-инвалиды, дети из многодетных семей: </w:t>
      </w:r>
    </w:p>
    <w:p w:rsidR="00B812F3" w:rsidRDefault="001B28F6" w:rsidP="003F0E08">
      <w:pPr>
        <w:ind w:left="708"/>
        <w:rPr>
          <w:rFonts w:ascii="Times New Roman" w:hAnsi="Times New Roman" w:cs="Times New Roman"/>
          <w:noProof/>
          <w:sz w:val="24"/>
          <w:szCs w:val="24"/>
        </w:rPr>
      </w:pPr>
      <w:r w:rsidRPr="001B2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3453" cy="3902697"/>
            <wp:effectExtent l="19050" t="0" r="0" b="0"/>
            <wp:docPr id="4" name="Рисунок 2" descr="D:\Документы\День славянской письменности\2015\фото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ень славянской письменности\2015\фото\IMG_1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12" cy="39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1B28F6" w:rsidRPr="00BA5870" w:rsidTr="004B3D01">
        <w:trPr>
          <w:trHeight w:val="274"/>
        </w:trPr>
        <w:tc>
          <w:tcPr>
            <w:tcW w:w="9996" w:type="dxa"/>
          </w:tcPr>
          <w:p w:rsidR="001B28F6" w:rsidRPr="00BA5870" w:rsidRDefault="001B28F6" w:rsidP="0080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70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</w:t>
            </w:r>
            <w:r w:rsidR="008010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5870">
              <w:rPr>
                <w:rFonts w:ascii="Times New Roman" w:hAnsi="Times New Roman" w:cs="Times New Roman"/>
                <w:sz w:val="24"/>
                <w:szCs w:val="24"/>
              </w:rPr>
              <w:t>грай, гармонь, Уральская» в ЦПКиО им. Ю. А. Гагарина</w:t>
            </w:r>
          </w:p>
        </w:tc>
      </w:tr>
    </w:tbl>
    <w:p w:rsidR="00B812F3" w:rsidRDefault="00B812F3" w:rsidP="003F0E08">
      <w:pPr>
        <w:ind w:left="708"/>
        <w:rPr>
          <w:rFonts w:ascii="Times New Roman" w:hAnsi="Times New Roman" w:cs="Times New Roman"/>
          <w:noProof/>
          <w:sz w:val="24"/>
          <w:szCs w:val="24"/>
        </w:rPr>
      </w:pPr>
    </w:p>
    <w:p w:rsidR="00B812F3" w:rsidRDefault="001B28F6" w:rsidP="003F0E08">
      <w:pPr>
        <w:ind w:left="708"/>
        <w:rPr>
          <w:rFonts w:ascii="Times New Roman" w:hAnsi="Times New Roman" w:cs="Times New Roman"/>
          <w:noProof/>
          <w:sz w:val="24"/>
          <w:szCs w:val="24"/>
        </w:rPr>
      </w:pPr>
      <w:r w:rsidRPr="001B2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3140" cy="3286125"/>
            <wp:effectExtent l="19050" t="0" r="5210" b="0"/>
            <wp:docPr id="12" name="Рисунок 3" descr="D:\Документы\День славянской письменности\2015\фото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ень славянской письменности\2015\фото\IMG_1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83" cy="32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EA" w:rsidRDefault="008010EA" w:rsidP="008010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Праздничный концерт «Играй, моя Россия» в городском саду им. А.С. Пушкина </w:t>
      </w:r>
    </w:p>
    <w:p w:rsidR="00B812F3" w:rsidRDefault="008010EA" w:rsidP="008010EA">
      <w:pPr>
        <w:ind w:left="142" w:firstLine="566"/>
        <w:rPr>
          <w:rFonts w:ascii="Times New Roman" w:hAnsi="Times New Roman" w:cs="Times New Roman"/>
          <w:noProof/>
          <w:sz w:val="24"/>
          <w:szCs w:val="24"/>
        </w:rPr>
      </w:pPr>
      <w:r w:rsidRPr="008010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8375" cy="3959258"/>
            <wp:effectExtent l="19050" t="0" r="1375" b="0"/>
            <wp:docPr id="13" name="Рисунок 1" descr="746A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46A38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30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F3" w:rsidRDefault="008010EA" w:rsidP="003F0E08">
      <w:pPr>
        <w:ind w:left="708"/>
        <w:rPr>
          <w:rFonts w:ascii="Times New Roman" w:hAnsi="Times New Roman" w:cs="Times New Roman"/>
          <w:noProof/>
          <w:sz w:val="24"/>
          <w:szCs w:val="24"/>
        </w:rPr>
      </w:pPr>
      <w:r w:rsidRPr="00BA5870">
        <w:rPr>
          <w:rFonts w:ascii="Times New Roman" w:hAnsi="Times New Roman" w:cs="Times New Roman"/>
          <w:noProof/>
          <w:sz w:val="28"/>
          <w:szCs w:val="28"/>
        </w:rPr>
        <w:t>Праздничный концерт «Русь Величавая» на  Кировке</w:t>
      </w:r>
    </w:p>
    <w:p w:rsidR="00B812F3" w:rsidRDefault="00B812F3" w:rsidP="003F0E08">
      <w:pPr>
        <w:ind w:left="708"/>
        <w:rPr>
          <w:rFonts w:ascii="Times New Roman" w:hAnsi="Times New Roman" w:cs="Times New Roman"/>
          <w:noProof/>
          <w:sz w:val="24"/>
          <w:szCs w:val="24"/>
        </w:rPr>
      </w:pPr>
    </w:p>
    <w:p w:rsidR="00B812F3" w:rsidRDefault="00B812F3" w:rsidP="003F0E08">
      <w:pPr>
        <w:ind w:left="708"/>
        <w:rPr>
          <w:rFonts w:ascii="Times New Roman" w:hAnsi="Times New Roman" w:cs="Times New Roman"/>
          <w:noProof/>
          <w:sz w:val="24"/>
          <w:szCs w:val="24"/>
        </w:rPr>
      </w:pPr>
    </w:p>
    <w:p w:rsidR="00B812F3" w:rsidRDefault="00B812F3" w:rsidP="003F0E08">
      <w:pPr>
        <w:ind w:left="708"/>
        <w:rPr>
          <w:rFonts w:ascii="Times New Roman" w:hAnsi="Times New Roman" w:cs="Times New Roman"/>
          <w:noProof/>
          <w:sz w:val="24"/>
          <w:szCs w:val="24"/>
        </w:rPr>
      </w:pPr>
    </w:p>
    <w:p w:rsidR="00B812F3" w:rsidRPr="008010EA" w:rsidRDefault="00B812F3" w:rsidP="008010EA">
      <w:pPr>
        <w:ind w:left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010E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Учреждения культурно-досугового типа</w:t>
      </w:r>
    </w:p>
    <w:p w:rsidR="00F36E25" w:rsidRDefault="004611AE" w:rsidP="003F0E08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643" cy="3280528"/>
            <wp:effectExtent l="19050" t="0" r="0" b="0"/>
            <wp:docPr id="8" name="Рисунок 5" descr="C:\Documents and Settings\user\Local Settings\Temp\Rar$DI00.578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\Rar$DI00.578\IMG_0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43" cy="328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47" w:rsidRPr="00646C47" w:rsidRDefault="00646C47" w:rsidP="00646C47">
      <w:pPr>
        <w:jc w:val="both"/>
        <w:rPr>
          <w:rFonts w:ascii="Times New Roman" w:hAnsi="Times New Roman" w:cs="Times New Roman"/>
          <w:sz w:val="24"/>
          <w:szCs w:val="24"/>
        </w:rPr>
      </w:pPr>
      <w:r w:rsidRPr="00646C4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812F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6C47">
        <w:rPr>
          <w:rFonts w:ascii="Times New Roman" w:hAnsi="Times New Roman" w:cs="Times New Roman"/>
          <w:sz w:val="24"/>
          <w:szCs w:val="24"/>
        </w:rPr>
        <w:t xml:space="preserve">  </w:t>
      </w:r>
      <w:r w:rsidRPr="00646C47">
        <w:rPr>
          <w:rFonts w:ascii="Times New Roman" w:eastAsia="Times New Roman" w:hAnsi="Times New Roman" w:cs="Times New Roman"/>
          <w:sz w:val="24"/>
          <w:szCs w:val="24"/>
        </w:rPr>
        <w:t xml:space="preserve">К международному дню семьи </w:t>
      </w:r>
      <w:r w:rsidRPr="00646C47">
        <w:rPr>
          <w:rFonts w:ascii="Times New Roman" w:hAnsi="Times New Roman" w:cs="Times New Roman"/>
          <w:sz w:val="24"/>
          <w:szCs w:val="24"/>
        </w:rPr>
        <w:t xml:space="preserve">в МБУК «Клуб микрорайона Шершни» </w:t>
      </w:r>
      <w:r w:rsidRPr="00646C47">
        <w:rPr>
          <w:rFonts w:ascii="Times New Roman" w:eastAsia="Times New Roman" w:hAnsi="Times New Roman" w:cs="Times New Roman"/>
          <w:sz w:val="24"/>
          <w:szCs w:val="24"/>
        </w:rPr>
        <w:t>дети подготовили свои выступления, как отчет за период учебного года. Веселые танцы и пляски показали дети танцевального ансамбля «Лимпопо». Песни лирические и веселые исполнили дети вокальной студии «Вдохновение». Подведя  итоги выступлений за отчетный период, благодарственными письмами были отмечены участницы вокальной студии «Вдохновение» и не зря: ведь каждый праздник не обходился без их выступления. В конце прошлого года они выручили КТОС «Полета», где помогли провести праздничную новогоднюю программу. Поблагодарили руководителя кружка Соколову Ю.В., вручив благодарственное письмо от Председателя городской Думы Мошарова С.И. за активное участие в общественной и политической жизни г.Челябинска . Организован мастер-класс по выпечке блинов. Девчонки сначала не решались подойти к блиннице, но только одна из них, причем самая младшая принялась за дело, как заинтересованность появилась у многих девочек- будущих хозяек. Детей угощали сладостями, блинами, организовано чаепитие. Под веселую музыку дети веселились, плясали и продолжали петь песни.</w:t>
      </w:r>
    </w:p>
    <w:p w:rsidR="00646C47" w:rsidRPr="00646C47" w:rsidRDefault="00646C47" w:rsidP="00646C4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8814" cy="3334607"/>
            <wp:effectExtent l="19050" t="0" r="0" b="0"/>
            <wp:docPr id="10" name="Рисунок 7" descr="C:\Documents and Settings\user\Local Settings\Temp\Rar$DI01.516\1505201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\Rar$DI01.516\150520152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74" cy="333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47" w:rsidRDefault="00646C47" w:rsidP="00646C47">
      <w:pPr>
        <w:rPr>
          <w:rFonts w:ascii="Times New Roman" w:hAnsi="Times New Roman" w:cs="Times New Roman"/>
          <w:sz w:val="24"/>
          <w:szCs w:val="24"/>
        </w:rPr>
      </w:pPr>
    </w:p>
    <w:p w:rsidR="00646C47" w:rsidRPr="00646C47" w:rsidRDefault="00646C47" w:rsidP="00646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3849" cy="3610466"/>
            <wp:effectExtent l="19050" t="0" r="0" b="0"/>
            <wp:docPr id="11" name="Рисунок 8" descr="C:\Documents and Settings\user\Local Settings\Temp\Rar$DI08.578\DSC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\Rar$DI08.578\DSC00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88" cy="36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47" w:rsidRDefault="00646C47" w:rsidP="00646C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46C47" w:rsidRDefault="00646C47" w:rsidP="00646C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46C47" w:rsidRDefault="00646C47" w:rsidP="00646C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46C47" w:rsidRDefault="00646C47" w:rsidP="00646C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46C47" w:rsidRDefault="00646C47" w:rsidP="00646C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8524F" w:rsidRPr="00646C47" w:rsidRDefault="00B812F3" w:rsidP="00646C4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Учр</w:t>
      </w:r>
      <w:r w:rsidR="00C8524F" w:rsidRPr="00646C47">
        <w:rPr>
          <w:rFonts w:ascii="Times New Roman" w:hAnsi="Times New Roman" w:cs="Times New Roman"/>
          <w:sz w:val="24"/>
          <w:szCs w:val="24"/>
        </w:rPr>
        <w:t xml:space="preserve">еждениями культуры 1 июня </w:t>
      </w:r>
      <w:r w:rsidR="00A21285">
        <w:rPr>
          <w:rFonts w:ascii="Times New Roman" w:hAnsi="Times New Roman" w:cs="Times New Roman"/>
          <w:sz w:val="24"/>
          <w:szCs w:val="24"/>
        </w:rPr>
        <w:t xml:space="preserve">2015 года </w:t>
      </w:r>
      <w:r w:rsidR="00C8524F" w:rsidRPr="00646C47">
        <w:rPr>
          <w:rFonts w:ascii="Times New Roman" w:hAnsi="Times New Roman" w:cs="Times New Roman"/>
          <w:sz w:val="24"/>
          <w:szCs w:val="24"/>
        </w:rPr>
        <w:t>проведен цикл мероприятий, массовые праздники «Детство – это смех и радость»,  посвященные Дню Защиты детей», в которых участвовали более 5000 человек.</w:t>
      </w:r>
    </w:p>
    <w:p w:rsidR="00CE2BB4" w:rsidRDefault="00CE2BB4" w:rsidP="00CE2B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942" cy="3799002"/>
            <wp:effectExtent l="19050" t="0" r="0" b="0"/>
            <wp:docPr id="1" name="Рисунок 1" descr="C:\Documents and Settings\user\Local Settings\Temp\Rar$DI00.204\SAM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00.204\SAM_3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63" w:rsidRDefault="00B812F3" w:rsidP="00760263">
      <w:pPr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E2BB4">
        <w:rPr>
          <w:rFonts w:ascii="Times New Roman" w:hAnsi="Times New Roman" w:cs="Times New Roman"/>
          <w:sz w:val="24"/>
          <w:szCs w:val="24"/>
        </w:rPr>
        <w:t>МБУК «Клуб микрорайона Шершни»</w:t>
      </w:r>
      <w:r w:rsidR="00760263" w:rsidRPr="00760263">
        <w:rPr>
          <w:b/>
        </w:rPr>
        <w:t xml:space="preserve"> </w:t>
      </w:r>
      <w:r w:rsidR="00760263">
        <w:rPr>
          <w:b/>
        </w:rPr>
        <w:t xml:space="preserve">  </w:t>
      </w:r>
      <w:r w:rsidR="00760263" w:rsidRPr="00730C78">
        <w:rPr>
          <w:rFonts w:ascii="Calibri" w:eastAsia="Times New Roman" w:hAnsi="Calibri" w:cs="Times New Roman"/>
          <w:b/>
        </w:rPr>
        <w:t>Дорога жизни. Здоровьесберегающая программа</w:t>
      </w:r>
      <w:r w:rsidR="00760263">
        <w:rPr>
          <w:rFonts w:ascii="Calibri" w:eastAsia="Times New Roman" w:hAnsi="Calibri" w:cs="Times New Roman"/>
        </w:rPr>
        <w:t>.</w:t>
      </w:r>
    </w:p>
    <w:p w:rsidR="00CE2BB4" w:rsidRPr="00760263" w:rsidRDefault="00760263" w:rsidP="0076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60263">
        <w:rPr>
          <w:rFonts w:ascii="Times New Roman" w:eastAsia="Times New Roman" w:hAnsi="Times New Roman" w:cs="Times New Roman"/>
          <w:sz w:val="24"/>
          <w:szCs w:val="24"/>
        </w:rPr>
        <w:t>Приглашены дети из школьного летнего лагеря и дети из поселка.</w:t>
      </w:r>
      <w:r w:rsidRPr="00760263">
        <w:rPr>
          <w:rFonts w:ascii="Times New Roman" w:hAnsi="Times New Roman" w:cs="Times New Roman"/>
          <w:sz w:val="24"/>
          <w:szCs w:val="24"/>
        </w:rPr>
        <w:t xml:space="preserve"> </w:t>
      </w:r>
      <w:r w:rsidRPr="00760263">
        <w:rPr>
          <w:rFonts w:ascii="Times New Roman" w:eastAsia="Times New Roman" w:hAnsi="Times New Roman" w:cs="Times New Roman"/>
          <w:sz w:val="24"/>
          <w:szCs w:val="24"/>
        </w:rPr>
        <w:t>Организовано 5 команд из присутствующих. Каждому капитану команды выданы транспортные карты. У каждого пункта назначения есть название и номер. Пункты: «Автострада» (вопросы по безопасности движения); остановка «Туристическая» (вопросы по безопасности прогулок в лесу); остановка «Лесная» (вопросы по первой медицинской помощи в лесу); остановка «Безопасный дом» (вопросы по  безопасности в быту); пункт прибытия «Мир чудес» («НЕТ» вредным привычкам!); пункт «Идем купаться» (вопросы по безопасности на воде).  Команды по номерам обходят пункты, весело отвечают на вопросы и по общим баллам выявилась команда победитель, которая получает сладкие призы.ети вокальной студии пели песни. Организованы общие пляски, игры, эстафеты.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60263">
        <w:rPr>
          <w:rFonts w:ascii="Times New Roman" w:eastAsia="Times New Roman" w:hAnsi="Times New Roman" w:cs="Times New Roman"/>
          <w:sz w:val="24"/>
          <w:szCs w:val="24"/>
        </w:rPr>
        <w:t>сем детям досталось сладкое мороженое.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760263">
        <w:rPr>
          <w:rFonts w:ascii="Times New Roman" w:eastAsia="Times New Roman" w:hAnsi="Times New Roman" w:cs="Times New Roman"/>
          <w:sz w:val="24"/>
          <w:szCs w:val="24"/>
        </w:rPr>
        <w:t>рисутствовало 62чел.</w:t>
      </w:r>
    </w:p>
    <w:p w:rsidR="00CE2BB4" w:rsidRDefault="00CE2BB4" w:rsidP="00CE2BB4">
      <w:pPr>
        <w:rPr>
          <w:rFonts w:ascii="Times New Roman" w:hAnsi="Times New Roman" w:cs="Times New Roman"/>
          <w:sz w:val="24"/>
          <w:szCs w:val="24"/>
        </w:rPr>
      </w:pPr>
    </w:p>
    <w:p w:rsidR="00CE2BB4" w:rsidRDefault="00CE2BB4" w:rsidP="00CE2BB4">
      <w:pPr>
        <w:rPr>
          <w:rFonts w:ascii="Times New Roman" w:hAnsi="Times New Roman" w:cs="Times New Roman"/>
          <w:sz w:val="24"/>
          <w:szCs w:val="24"/>
        </w:rPr>
      </w:pPr>
    </w:p>
    <w:p w:rsidR="00CE2BB4" w:rsidRDefault="0093055E" w:rsidP="00CE2B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4942" cy="3412503"/>
            <wp:effectExtent l="19050" t="0" r="0" b="0"/>
            <wp:docPr id="5" name="Рисунок 3" descr="C:\Documents and Settings\user\Local Settings\Temp\Rar$DI13.797\SAM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Rar$DI13.797\SAM_3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B4" w:rsidRDefault="00CE2BB4" w:rsidP="00CE2BB4">
      <w:pPr>
        <w:rPr>
          <w:rFonts w:ascii="Times New Roman" w:hAnsi="Times New Roman" w:cs="Times New Roman"/>
          <w:sz w:val="24"/>
          <w:szCs w:val="24"/>
        </w:rPr>
      </w:pPr>
    </w:p>
    <w:p w:rsidR="00CE2BB4" w:rsidRDefault="00CE2BB4" w:rsidP="00CE2BB4">
      <w:pPr>
        <w:rPr>
          <w:rFonts w:ascii="Times New Roman" w:hAnsi="Times New Roman" w:cs="Times New Roman"/>
          <w:sz w:val="24"/>
          <w:szCs w:val="24"/>
        </w:rPr>
      </w:pPr>
    </w:p>
    <w:p w:rsidR="00CE2BB4" w:rsidRDefault="00760263" w:rsidP="00CE2B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6" name="Рисунок 4" descr="C:\Documents and Settings\user\Local Settings\Temp\Rar$DI18.735\SAM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Rar$DI18.735\SAM_31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63" w:rsidRDefault="00760263" w:rsidP="00CE2BB4">
      <w:pPr>
        <w:rPr>
          <w:rFonts w:ascii="Times New Roman" w:hAnsi="Times New Roman" w:cs="Times New Roman"/>
          <w:sz w:val="24"/>
          <w:szCs w:val="24"/>
        </w:rPr>
      </w:pPr>
    </w:p>
    <w:p w:rsidR="00760263" w:rsidRDefault="004611AE" w:rsidP="00CE2B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636"/>
            <wp:effectExtent l="19050" t="0" r="3175" b="0"/>
            <wp:docPr id="9" name="Рисунок 6" descr="C:\Documents and Settings\user\Local Settings\Temp\Rar$DI08.796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\Rar$DI08.796\IMG_03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63" w:rsidRDefault="00760263" w:rsidP="00CE2BB4">
      <w:pPr>
        <w:rPr>
          <w:rFonts w:ascii="Times New Roman" w:hAnsi="Times New Roman" w:cs="Times New Roman"/>
          <w:sz w:val="24"/>
          <w:szCs w:val="24"/>
        </w:rPr>
      </w:pPr>
    </w:p>
    <w:p w:rsidR="00265495" w:rsidRDefault="00265495" w:rsidP="00CE2BB4">
      <w:pPr>
        <w:rPr>
          <w:rFonts w:ascii="Times New Roman" w:hAnsi="Times New Roman" w:cs="Times New Roman"/>
          <w:noProof/>
          <w:sz w:val="24"/>
          <w:szCs w:val="24"/>
        </w:rPr>
      </w:pPr>
    </w:p>
    <w:p w:rsidR="00760263" w:rsidRDefault="00760263" w:rsidP="00CE2BB4">
      <w:pPr>
        <w:rPr>
          <w:rFonts w:ascii="Times New Roman" w:hAnsi="Times New Roman" w:cs="Times New Roman"/>
          <w:sz w:val="24"/>
          <w:szCs w:val="24"/>
        </w:rPr>
      </w:pPr>
      <w:r w:rsidRPr="00760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941" cy="3714161"/>
            <wp:effectExtent l="19050" t="0" r="0" b="0"/>
            <wp:docPr id="7" name="Рисунок 2" descr="C:\Documents and Settings\user\Local Settings\Temp\Rar$DI08.688\SAM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08.688\SAM_3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10" w:rsidRDefault="00BF4510" w:rsidP="00BF4510">
      <w:pPr>
        <w:pStyle w:val="p1"/>
        <w:jc w:val="center"/>
      </w:pPr>
      <w:r>
        <w:lastRenderedPageBreak/>
        <w:t>31.05.2015- 21.06.2015 во ДК «Бригантина» пройдет выставка  рисунков, посвященная Дню Защиты детей «Непоседы»</w:t>
      </w:r>
    </w:p>
    <w:p w:rsidR="00BF4510" w:rsidRDefault="00BF4510" w:rsidP="00BF4510">
      <w:pPr>
        <w:pStyle w:val="ac"/>
      </w:pPr>
      <w:r>
        <w:t>На выставке представлены работы детей, возрастом от 7 до 12 лет. Тематика произведений «Непоседы». Рисунки выполнены в разных техниках:</w:t>
      </w:r>
    </w:p>
    <w:p w:rsidR="00BF4510" w:rsidRDefault="00BF4510" w:rsidP="00BF451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графика, </w:t>
      </w:r>
    </w:p>
    <w:p w:rsidR="00BF4510" w:rsidRDefault="00BF4510" w:rsidP="00BF451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акварельные краски, </w:t>
      </w:r>
    </w:p>
    <w:p w:rsidR="00BF4510" w:rsidRDefault="00BF4510" w:rsidP="00BF451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гуашь. </w:t>
      </w:r>
    </w:p>
    <w:p w:rsidR="00BF4510" w:rsidRPr="00BF4510" w:rsidRDefault="00BF4510" w:rsidP="00BF4510">
      <w:pPr>
        <w:pStyle w:val="ac"/>
      </w:pPr>
      <w:r>
        <w:t xml:space="preserve">В рисунках школьники отразили всю свою жизнь: друзей, увлечения, домашних животных, природу. Среди работ довольно много автопортретов, в которых ребята постарались передать свое мировосприятие: кто-то парит в облаках, кто-то окружен верными друзьями, кто-то замечтался в одиночестве. Тем не менее, большинство работ отражают рядовые будни школьников: игры на спортивных площадках, учеба в школе, летний отдых на море. </w:t>
      </w:r>
      <w:r w:rsidRPr="00BF4510">
        <w:t>Выставка приурочена к ежегодному детскому празднику – Дню защиты детей, который празднуется во всем мире с 1950 года. Основная задача праздника – показать насколько беззащитны и уязвимы дети и как им, порой, трудно без защиты, внимания и поддержки взрослых.</w:t>
      </w:r>
    </w:p>
    <w:p w:rsidR="00265495" w:rsidRDefault="00BF4510" w:rsidP="00265495">
      <w:pPr>
        <w:rPr>
          <w:rFonts w:ascii="Times New Roman" w:hAnsi="Times New Roman" w:cs="Times New Roman"/>
          <w:b/>
          <w:sz w:val="24"/>
          <w:szCs w:val="24"/>
        </w:rPr>
      </w:pPr>
      <w:r w:rsidRPr="00BF45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62457"/>
            <wp:effectExtent l="19050" t="0" r="3175" b="0"/>
            <wp:docPr id="16" name="Рисунок 14" descr="D:\Документы\Downloads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Downloads\IMG_6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95" w:rsidRDefault="00265495" w:rsidP="00265495">
      <w:pPr>
        <w:rPr>
          <w:rFonts w:ascii="Times New Roman" w:hAnsi="Times New Roman" w:cs="Times New Roman"/>
          <w:b/>
          <w:sz w:val="24"/>
          <w:szCs w:val="24"/>
        </w:rPr>
      </w:pPr>
    </w:p>
    <w:p w:rsidR="00265495" w:rsidRPr="00265495" w:rsidRDefault="00265495" w:rsidP="00265495">
      <w:pPr>
        <w:rPr>
          <w:rFonts w:ascii="Times New Roman" w:eastAsia="Times New Roman" w:hAnsi="Times New Roman" w:cs="Times New Roman"/>
          <w:sz w:val="24"/>
          <w:szCs w:val="24"/>
        </w:rPr>
      </w:pPr>
      <w:r w:rsidRPr="00265495">
        <w:rPr>
          <w:rFonts w:ascii="Times New Roman" w:eastAsia="Times New Roman" w:hAnsi="Times New Roman" w:cs="Times New Roman"/>
          <w:b/>
          <w:sz w:val="24"/>
          <w:szCs w:val="24"/>
        </w:rPr>
        <w:t>1 июня в</w:t>
      </w:r>
      <w:r w:rsidRPr="00265495">
        <w:rPr>
          <w:rFonts w:ascii="Times New Roman" w:hAnsi="Times New Roman" w:cs="Times New Roman"/>
          <w:b/>
          <w:sz w:val="24"/>
          <w:szCs w:val="24"/>
        </w:rPr>
        <w:t xml:space="preserve"> МБУК </w:t>
      </w:r>
      <w:r w:rsidRPr="00265495">
        <w:rPr>
          <w:rFonts w:ascii="Times New Roman" w:eastAsia="Times New Roman" w:hAnsi="Times New Roman" w:cs="Times New Roman"/>
          <w:b/>
          <w:sz w:val="24"/>
          <w:szCs w:val="24"/>
        </w:rPr>
        <w:t xml:space="preserve"> ДК «Бригантина» п Федоровка прошла концертно-игровая программа ко</w:t>
      </w:r>
      <w:r w:rsidRPr="00265495">
        <w:rPr>
          <w:rFonts w:ascii="Times New Roman" w:eastAsia="Times New Roman" w:hAnsi="Times New Roman" w:cs="Times New Roman"/>
          <w:sz w:val="24"/>
          <w:szCs w:val="24"/>
        </w:rPr>
        <w:t xml:space="preserve"> Дню Защиты детей. «Праздник детства».</w:t>
      </w:r>
    </w:p>
    <w:p w:rsidR="00265495" w:rsidRPr="00265495" w:rsidRDefault="00265495" w:rsidP="00265495">
      <w:pPr>
        <w:rPr>
          <w:rFonts w:ascii="Times New Roman" w:eastAsia="Times New Roman" w:hAnsi="Times New Roman" w:cs="Times New Roman"/>
          <w:sz w:val="24"/>
          <w:szCs w:val="24"/>
        </w:rPr>
      </w:pPr>
      <w:r w:rsidRPr="00265495">
        <w:rPr>
          <w:rFonts w:ascii="Times New Roman" w:eastAsia="Times New Roman" w:hAnsi="Times New Roman" w:cs="Times New Roman"/>
          <w:sz w:val="24"/>
          <w:szCs w:val="24"/>
        </w:rPr>
        <w:t>Дана</w:t>
      </w:r>
      <w:r w:rsidRPr="00265495">
        <w:rPr>
          <w:rFonts w:ascii="Times New Roman" w:hAnsi="Times New Roman" w:cs="Times New Roman"/>
          <w:sz w:val="24"/>
          <w:szCs w:val="24"/>
        </w:rPr>
        <w:t xml:space="preserve">я </w:t>
      </w:r>
      <w:r w:rsidRPr="00265495">
        <w:rPr>
          <w:rFonts w:ascii="Times New Roman" w:eastAsia="Times New Roman" w:hAnsi="Times New Roman" w:cs="Times New Roman"/>
          <w:sz w:val="24"/>
          <w:szCs w:val="24"/>
        </w:rPr>
        <w:t xml:space="preserve"> развлекательная программа направлена на укрепление межнациональных отношений. Ребятам были представлены фольклорные площадки под названиями «Алатырь» - Чувашская площадка,  «Белебей» - Башкирская площадка,  «Эребуни» - </w:t>
      </w:r>
      <w:r w:rsidRPr="00265495">
        <w:rPr>
          <w:rFonts w:ascii="Times New Roman" w:eastAsia="Times New Roman" w:hAnsi="Times New Roman" w:cs="Times New Roman"/>
          <w:sz w:val="24"/>
          <w:szCs w:val="24"/>
        </w:rPr>
        <w:lastRenderedPageBreak/>
        <w:t>Армянская площадка, «Багдад» - Восточная площадка, «Суздаль» - Россия, «Любань» - Белорусы. На каждой площадке ребята получали  разные задания играли на музыкальных инструментах барабанах, дудуках, дохоле, рисовали, пели, играли в национальные игры, за хорошо выполненные задания   получали кусочек пазла. Капитаны команд по прохождению этапов собрали большой пазл с флагами, где на их фоне было написано слово «Дружба». В завершении мероприятия  было дружное чаепитие с выступлением и награждением благодарственными письмами руководителей и коллективов ДК «Бригантина».</w:t>
      </w:r>
    </w:p>
    <w:p w:rsidR="00265495" w:rsidRDefault="00265495" w:rsidP="00265495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</w:p>
    <w:p w:rsidR="00265495" w:rsidRDefault="00265495" w:rsidP="00265495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</w:p>
    <w:p w:rsidR="00265495" w:rsidRDefault="00265495" w:rsidP="00265495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962457"/>
            <wp:effectExtent l="19050" t="0" r="3175" b="0"/>
            <wp:docPr id="15" name="Рисунок 15" descr="D:\Документы\Downloads\IMG_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Downloads\IMG_88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95" w:rsidRDefault="00265495" w:rsidP="00265495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3962457"/>
            <wp:effectExtent l="19050" t="0" r="3175" b="0"/>
            <wp:docPr id="17" name="Рисунок 17" descr="D:\Документы\Downloads\IMG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Downloads\IMG_8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95" w:rsidRDefault="002A5BC5" w:rsidP="00265495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0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BZQExZsAIAALgFAAAOAAAAAAAA&#10;AAAAAAAAAC4CAABkcnMvZTJvRG9jLnhtbFBLAQItABQABgAIAAAAIQBoNpdo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0Ok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B0L0OksAIAALgFAAAOAAAAAAAA&#10;AAAAAAAAAC4CAABkcnMvZTJvRG9jLnhtbFBLAQItABQABgAIAAAAIQBoNpdo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265495" w:rsidRDefault="002A5BC5" w:rsidP="00265495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HZsAIAALg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BM6XHZsAIAALgFAAAOAAAAAAAA&#10;AAAAAAAAAC4CAABkcnMvZTJvRG9jLnhtbFBLAQItABQABgAIAAAAIQBoNpdo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265495" w:rsidRPr="002A5BC5" w:rsidRDefault="00265495" w:rsidP="002A5BC5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3386CE07" wp14:editId="559AA860">
            <wp:extent cx="5940425" cy="3962457"/>
            <wp:effectExtent l="19050" t="0" r="3175" b="0"/>
            <wp:docPr id="19" name="Рисунок 19" descr="D:\Документы\Downloads\IMG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Downloads\IMG_8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495" w:rsidRPr="002A5BC5" w:rsidSect="00E60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D2D" w:rsidRDefault="00AD1D2D" w:rsidP="00E93CE4">
      <w:pPr>
        <w:spacing w:after="0" w:line="240" w:lineRule="auto"/>
      </w:pPr>
      <w:r>
        <w:separator/>
      </w:r>
    </w:p>
  </w:endnote>
  <w:endnote w:type="continuationSeparator" w:id="0">
    <w:p w:rsidR="00AD1D2D" w:rsidRDefault="00AD1D2D" w:rsidP="00E9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D2D" w:rsidRDefault="00AD1D2D" w:rsidP="00E93CE4">
      <w:pPr>
        <w:spacing w:after="0" w:line="240" w:lineRule="auto"/>
      </w:pPr>
      <w:r>
        <w:separator/>
      </w:r>
    </w:p>
  </w:footnote>
  <w:footnote w:type="continuationSeparator" w:id="0">
    <w:p w:rsidR="00AD1D2D" w:rsidRDefault="00AD1D2D" w:rsidP="00E93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5BF"/>
    <w:multiLevelType w:val="hybridMultilevel"/>
    <w:tmpl w:val="2752D0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80B94"/>
    <w:multiLevelType w:val="multilevel"/>
    <w:tmpl w:val="B93E0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9033F5"/>
    <w:multiLevelType w:val="hybridMultilevel"/>
    <w:tmpl w:val="1CF2CAA4"/>
    <w:lvl w:ilvl="0" w:tplc="F3DC07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5DF48B5"/>
    <w:multiLevelType w:val="hybridMultilevel"/>
    <w:tmpl w:val="BBB6D5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A50D7"/>
    <w:multiLevelType w:val="multilevel"/>
    <w:tmpl w:val="2B888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D80963"/>
    <w:multiLevelType w:val="hybridMultilevel"/>
    <w:tmpl w:val="D27C9E6C"/>
    <w:lvl w:ilvl="0" w:tplc="548E53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F70B8"/>
    <w:multiLevelType w:val="multilevel"/>
    <w:tmpl w:val="8F3444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7B997D8E"/>
    <w:multiLevelType w:val="hybridMultilevel"/>
    <w:tmpl w:val="31666E32"/>
    <w:lvl w:ilvl="0" w:tplc="B02E723E">
      <w:start w:val="4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7BAD016D"/>
    <w:multiLevelType w:val="hybridMultilevel"/>
    <w:tmpl w:val="7DBACCB2"/>
    <w:lvl w:ilvl="0" w:tplc="C284DBA2">
      <w:start w:val="1"/>
      <w:numFmt w:val="decimal"/>
      <w:lvlText w:val="%1."/>
      <w:lvlJc w:val="left"/>
      <w:pPr>
        <w:ind w:left="765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339"/>
    <w:rsid w:val="000937E6"/>
    <w:rsid w:val="00182959"/>
    <w:rsid w:val="001B28F6"/>
    <w:rsid w:val="00262B7B"/>
    <w:rsid w:val="00265495"/>
    <w:rsid w:val="002A5BC5"/>
    <w:rsid w:val="00320CD7"/>
    <w:rsid w:val="003F0E08"/>
    <w:rsid w:val="00417C5C"/>
    <w:rsid w:val="004611AE"/>
    <w:rsid w:val="004F35BD"/>
    <w:rsid w:val="0057080C"/>
    <w:rsid w:val="00646C47"/>
    <w:rsid w:val="00711BAF"/>
    <w:rsid w:val="00760263"/>
    <w:rsid w:val="008010EA"/>
    <w:rsid w:val="008102DD"/>
    <w:rsid w:val="008C6339"/>
    <w:rsid w:val="0093055E"/>
    <w:rsid w:val="00A21285"/>
    <w:rsid w:val="00AD1D2D"/>
    <w:rsid w:val="00B65D48"/>
    <w:rsid w:val="00B812F3"/>
    <w:rsid w:val="00BF4510"/>
    <w:rsid w:val="00BF57D0"/>
    <w:rsid w:val="00C8524F"/>
    <w:rsid w:val="00CE2BB4"/>
    <w:rsid w:val="00E607DE"/>
    <w:rsid w:val="00E93CE4"/>
    <w:rsid w:val="00F36E25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5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F35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5BD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646C47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93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3CE4"/>
  </w:style>
  <w:style w:type="paragraph" w:styleId="aa">
    <w:name w:val="footer"/>
    <w:basedOn w:val="a"/>
    <w:link w:val="ab"/>
    <w:uiPriority w:val="99"/>
    <w:semiHidden/>
    <w:unhideWhenUsed/>
    <w:rsid w:val="00E93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3CE4"/>
  </w:style>
  <w:style w:type="paragraph" w:customStyle="1" w:styleId="p1">
    <w:name w:val="p1"/>
    <w:basedOn w:val="a"/>
    <w:rsid w:val="00265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rsid w:val="00BF4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5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F35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5BD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646C47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93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3CE4"/>
  </w:style>
  <w:style w:type="paragraph" w:styleId="aa">
    <w:name w:val="footer"/>
    <w:basedOn w:val="a"/>
    <w:link w:val="ab"/>
    <w:uiPriority w:val="99"/>
    <w:semiHidden/>
    <w:unhideWhenUsed/>
    <w:rsid w:val="00E93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3CE4"/>
  </w:style>
  <w:style w:type="paragraph" w:customStyle="1" w:styleId="p1">
    <w:name w:val="p1"/>
    <w:basedOn w:val="a"/>
    <w:rsid w:val="00265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rsid w:val="00BF4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1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OtdSem7</cp:lastModifiedBy>
  <cp:revision>2</cp:revision>
  <dcterms:created xsi:type="dcterms:W3CDTF">2015-06-11T04:32:00Z</dcterms:created>
  <dcterms:modified xsi:type="dcterms:W3CDTF">2015-06-11T04:32:00Z</dcterms:modified>
</cp:coreProperties>
</file>