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4B" w:rsidRPr="002D2240" w:rsidRDefault="0071304B" w:rsidP="0071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B2409E" wp14:editId="5365D6E6">
            <wp:simplePos x="0" y="0"/>
            <wp:positionH relativeFrom="column">
              <wp:posOffset>-32385</wp:posOffset>
            </wp:positionH>
            <wp:positionV relativeFrom="paragraph">
              <wp:posOffset>31750</wp:posOffset>
            </wp:positionV>
            <wp:extent cx="2743200" cy="2194560"/>
            <wp:effectExtent l="0" t="0" r="0" b="0"/>
            <wp:wrapTight wrapText="bothSides">
              <wp:wrapPolygon edited="0">
                <wp:start x="0" y="0"/>
                <wp:lineTo x="0" y="21375"/>
                <wp:lineTo x="21450" y="21375"/>
                <wp:lineTo x="21450" y="0"/>
                <wp:lineTo x="0" y="0"/>
              </wp:wrapPolygon>
            </wp:wrapTight>
            <wp:docPr id="1" name="Рисунок 1" descr="http://www.smoladmin.ru/news/files/files08/885290_samb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moladmin.ru/news/files/files08/885290_sambo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30 января 2015 года прошел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т</w:t>
      </w:r>
      <w:r w:rsidRPr="002D2240">
        <w:rPr>
          <w:rFonts w:ascii="Times New Roman" w:hAnsi="Times New Roman" w:cs="Times New Roman"/>
          <w:sz w:val="28"/>
          <w:szCs w:val="28"/>
        </w:rPr>
        <w:t>урнир по самбо памяти Василия Рублевского</w:t>
      </w:r>
      <w:bookmarkEnd w:id="0"/>
      <w:r>
        <w:rPr>
          <w:rFonts w:ascii="Times New Roman" w:hAnsi="Times New Roman" w:cs="Times New Roman"/>
          <w:sz w:val="28"/>
          <w:szCs w:val="28"/>
        </w:rPr>
        <w:t>, который</w:t>
      </w:r>
      <w:r w:rsidRPr="002D2240">
        <w:rPr>
          <w:rFonts w:ascii="Times New Roman" w:hAnsi="Times New Roman" w:cs="Times New Roman"/>
          <w:sz w:val="28"/>
          <w:szCs w:val="28"/>
        </w:rPr>
        <w:t xml:space="preserve"> проводился в Смоленске уже в седьмой раз. В этом году бороться за чемпионство приехали 170 спортсменов из России и Республики Беларусь.</w:t>
      </w:r>
    </w:p>
    <w:p w:rsidR="0071304B" w:rsidRPr="002D2240" w:rsidRDefault="0071304B" w:rsidP="0071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40">
        <w:rPr>
          <w:rFonts w:ascii="Times New Roman" w:hAnsi="Times New Roman" w:cs="Times New Roman"/>
          <w:sz w:val="28"/>
          <w:szCs w:val="28"/>
        </w:rPr>
        <w:t xml:space="preserve">Кандидат наук, преподаватель смоленской </w:t>
      </w:r>
      <w:proofErr w:type="spellStart"/>
      <w:r w:rsidRPr="002D2240">
        <w:rPr>
          <w:rFonts w:ascii="Times New Roman" w:hAnsi="Times New Roman" w:cs="Times New Roman"/>
          <w:sz w:val="28"/>
          <w:szCs w:val="28"/>
        </w:rPr>
        <w:t>спортакадемии</w:t>
      </w:r>
      <w:proofErr w:type="spellEnd"/>
      <w:r w:rsidRPr="002D2240">
        <w:rPr>
          <w:rFonts w:ascii="Times New Roman" w:hAnsi="Times New Roman" w:cs="Times New Roman"/>
          <w:sz w:val="28"/>
          <w:szCs w:val="28"/>
        </w:rPr>
        <w:t xml:space="preserve">, заслуженный работник физической культуры Василий </w:t>
      </w:r>
      <w:proofErr w:type="spellStart"/>
      <w:r w:rsidRPr="002D2240">
        <w:rPr>
          <w:rFonts w:ascii="Times New Roman" w:hAnsi="Times New Roman" w:cs="Times New Roman"/>
          <w:sz w:val="28"/>
          <w:szCs w:val="28"/>
        </w:rPr>
        <w:t>Рублевский</w:t>
      </w:r>
      <w:proofErr w:type="spellEnd"/>
      <w:r w:rsidRPr="002D2240">
        <w:rPr>
          <w:rFonts w:ascii="Times New Roman" w:hAnsi="Times New Roman" w:cs="Times New Roman"/>
          <w:sz w:val="28"/>
          <w:szCs w:val="28"/>
        </w:rPr>
        <w:t xml:space="preserve"> 30 лет посвятил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2D2240">
        <w:rPr>
          <w:rFonts w:ascii="Times New Roman" w:hAnsi="Times New Roman" w:cs="Times New Roman"/>
          <w:sz w:val="28"/>
          <w:szCs w:val="28"/>
        </w:rPr>
        <w:t>самбо</w:t>
      </w:r>
      <w:r>
        <w:rPr>
          <w:rFonts w:ascii="Times New Roman" w:hAnsi="Times New Roman" w:cs="Times New Roman"/>
          <w:sz w:val="28"/>
          <w:szCs w:val="28"/>
        </w:rPr>
        <w:t xml:space="preserve"> на Смоленщине</w:t>
      </w:r>
      <w:r w:rsidRPr="002D2240">
        <w:rPr>
          <w:rFonts w:ascii="Times New Roman" w:hAnsi="Times New Roman" w:cs="Times New Roman"/>
          <w:sz w:val="28"/>
          <w:szCs w:val="28"/>
        </w:rPr>
        <w:t xml:space="preserve">, подготовив немало хороших спортсменов. Теперь на турнир, посвященный памяти Василия Ефимовича, приезжают его воспитанники, уже сами ставшие тренерами. </w:t>
      </w:r>
    </w:p>
    <w:p w:rsidR="0071304B" w:rsidRDefault="0071304B" w:rsidP="0071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40">
        <w:rPr>
          <w:rFonts w:ascii="Times New Roman" w:hAnsi="Times New Roman" w:cs="Times New Roman"/>
          <w:sz w:val="28"/>
          <w:szCs w:val="28"/>
        </w:rPr>
        <w:t>Организаторы соревнований отмечают, что с каждым годом уникальное отечественное единоборство привлекает всё больше спортсменов, увеличивается количество школ самбо. И на протяжении уже нескольких лет одним из первых в соревновательном календаре спортсменов значится смоленский турнир.</w:t>
      </w:r>
    </w:p>
    <w:p w:rsidR="0071304B" w:rsidRPr="002D2240" w:rsidRDefault="0071304B" w:rsidP="0071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соревнований первыми стали: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Метелица Кирилл,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Егор, Акимов Александр, Коваленко Максим,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Иванов Владислав, Власов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Красаченков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Филипп,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Корнеев Дмитрий, Фомченков Александр.</w:t>
      </w:r>
      <w:proofErr w:type="gramEnd"/>
    </w:p>
    <w:p w:rsidR="008C24DE" w:rsidRDefault="008C24DE"/>
    <w:sectPr w:rsidR="008C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3D"/>
    <w:rsid w:val="0056450C"/>
    <w:rsid w:val="005D5385"/>
    <w:rsid w:val="0069383D"/>
    <w:rsid w:val="0071304B"/>
    <w:rsid w:val="008C24DE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 Ольга Дмитриевна</dc:creator>
  <cp:lastModifiedBy>Юшкина Ольга Дмитриевна</cp:lastModifiedBy>
  <cp:revision>2</cp:revision>
  <dcterms:created xsi:type="dcterms:W3CDTF">2015-07-01T09:42:00Z</dcterms:created>
  <dcterms:modified xsi:type="dcterms:W3CDTF">2015-07-01T09:42:00Z</dcterms:modified>
</cp:coreProperties>
</file>