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7A" w:rsidRPr="009C3A7A" w:rsidRDefault="009C3A7A" w:rsidP="009C3A7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32"/>
          <w:szCs w:val="32"/>
          <w:lang w:eastAsia="ru-RU"/>
        </w:rPr>
      </w:pPr>
      <w:r w:rsidRPr="009C3A7A">
        <w:rPr>
          <w:rFonts w:ascii="Times New Roman" w:eastAsia="Times New Roman" w:hAnsi="Times New Roman" w:cs="Times New Roman"/>
          <w:b/>
          <w:color w:val="393939"/>
          <w:kern w:val="36"/>
          <w:sz w:val="32"/>
          <w:szCs w:val="32"/>
          <w:lang w:eastAsia="ru-RU"/>
        </w:rPr>
        <w:t xml:space="preserve">Губернатор Марина Ковтун провела рабочую встречу </w:t>
      </w:r>
      <w:r>
        <w:rPr>
          <w:rFonts w:ascii="Times New Roman" w:eastAsia="Times New Roman" w:hAnsi="Times New Roman" w:cs="Times New Roman"/>
          <w:b/>
          <w:color w:val="393939"/>
          <w:kern w:val="36"/>
          <w:sz w:val="32"/>
          <w:szCs w:val="32"/>
          <w:lang w:eastAsia="ru-RU"/>
        </w:rPr>
        <w:t xml:space="preserve">                 </w:t>
      </w:r>
      <w:r w:rsidRPr="009C3A7A">
        <w:rPr>
          <w:rFonts w:ascii="Times New Roman" w:eastAsia="Times New Roman" w:hAnsi="Times New Roman" w:cs="Times New Roman"/>
          <w:b/>
          <w:color w:val="393939"/>
          <w:kern w:val="36"/>
          <w:sz w:val="32"/>
          <w:szCs w:val="32"/>
          <w:lang w:eastAsia="ru-RU"/>
        </w:rPr>
        <w:t>с членами Попечительского совета фонда содействия гражданским инициативам «Время добра»</w:t>
      </w:r>
    </w:p>
    <w:p w:rsidR="009C3A7A" w:rsidRPr="009C3A7A" w:rsidRDefault="009C3A7A" w:rsidP="009C3A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C3A7A">
        <w:rPr>
          <w:rFonts w:ascii="Times New Roman" w:eastAsia="Times New Roman" w:hAnsi="Times New Roman" w:cs="Times New Roman"/>
          <w:noProof/>
          <w:color w:val="0F4564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gov-murman.ru.images.1c-bitrix-cdn.ru/upload/resize_cache/iblock/3b5/300_200_1/x0a3732-kopiya.jpg?14416068423855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-murman.ru.images.1c-bitrix-cdn.ru/upload/resize_cache/iblock/3b5/300_200_1/x0a3732-kopiya.jpg?14416068423855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7A" w:rsidRDefault="009C3A7A" w:rsidP="009C3A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не только средства, но и внимание к гражданским инициативам, аккумулировать идеи, волю и силы – в этом видит губернатор Мурманской области Марина Ковтун основную задачу фонда содействия гражданским инициативам «Время добра». Такое убеждение глава региона высказала во время рабочей встречи с 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Попечительского совета фонда.</w:t>
      </w:r>
    </w:p>
    <w:p w:rsidR="009C3A7A" w:rsidRDefault="009C3A7A" w:rsidP="009C3A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условиях жесткой экономии власть выполняет социальные обязательства, но и открыто говорит о том, что в некоторые сферы социальной работы можно и нужно активно вводить негосударственные структуры, отметила во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пительном слове глава региона.</w:t>
      </w:r>
    </w:p>
    <w:p w:rsidR="009C3A7A" w:rsidRDefault="009C3A7A" w:rsidP="009C3A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«Общественных организаций, представляющих интересы, скажем, инвалидов, многодетных семей и так далее существует немало, они способны и готовы работать. Они – наши прямые союзники в труде по улучшению качества жизни северян. Им не хватает лишь одного – «живых» средств. Бюджет источником таких средств быть не может. И вот здесь настоящим спасением может стать фонд содействия гражданским инициативам. «Время добра» я представляю себе как некий центр общественной деятельности, где аккумулируются идеи, воля и силы», – сказала Марина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Ковтун.</w:t>
      </w:r>
    </w:p>
    <w:p w:rsidR="009C3A7A" w:rsidRDefault="009C3A7A" w:rsidP="009C3A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озвучила несколько направлений, в которых поддержка фонда могла бы стать серьезным подспорьем. Например, создание сети благотворительных центров женского здоровья «Белая роза». С инициативой их организации выступила Светлана Медведева, супруга председателя правительства РФ. Развитие спорта – как массового, 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профессионального, работа с детьми и молодежью, 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массовых праздников – эти сферы также могут стать точками приложения сил фонда.</w:t>
      </w:r>
    </w:p>
    <w:p w:rsidR="009C3A7A" w:rsidRDefault="009C3A7A" w:rsidP="009C3A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исполнительной власти региона со своей стороны пообещала фонду всемерную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работе с предпринимателями.</w:t>
      </w:r>
    </w:p>
    <w:p w:rsidR="009C3A7A" w:rsidRDefault="009C3A7A" w:rsidP="009C3A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«Фонд «Время добра» – та площадка, где благотворительная деятельность наших предприятий сможет получить «второе дыхание». Более того, объединив усилия, они смогут реализовать еще более масштабные </w:t>
      </w:r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проекты. А это – большой плюс в копилку их репута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 – уверена Марина Ковтун.</w:t>
      </w:r>
    </w:p>
    <w:p w:rsidR="009C3A7A" w:rsidRDefault="009C3A7A" w:rsidP="009C3A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Мурманский областной фонд содействия гражданским инициативам «Время добра» официально зарегистрирован 1 декабря 2014 года. В его Попечительский совет вошли представители как </w:t>
      </w:r>
      <w:proofErr w:type="spellStart"/>
      <w:proofErr w:type="gramStart"/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медицинских, культурных учреждений. Об этом участников встречи проинформировала президент фонда, генеральный директор ОАО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ДЦ Меридиан» Марина Калмыкова.</w:t>
      </w:r>
    </w:p>
    <w:p w:rsidR="009C3A7A" w:rsidRPr="009C3A7A" w:rsidRDefault="009C3A7A" w:rsidP="009C3A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сообщила Марина Калмыкова, сейчас два направления являются приоритетными в работе фонда. Это упоминавшийся губернатором проект центров ранней диагностики онкологических заболеваний у женщин «Белая роза», а также создание социальной рекламы «Семейные традиции Кольского Севера».</w:t>
      </w:r>
    </w:p>
    <w:p w:rsidR="009C3A7A" w:rsidRDefault="009C3A7A" w:rsidP="009C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C3A7A" w:rsidRDefault="009C3A7A" w:rsidP="009C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C3A7A" w:rsidRPr="009C3A7A" w:rsidRDefault="009C3A7A" w:rsidP="009C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C3A7A" w:rsidRPr="009C3A7A" w:rsidRDefault="009C3A7A">
      <w:pPr>
        <w:rPr>
          <w:rFonts w:ascii="Times New Roman" w:hAnsi="Times New Roman" w:cs="Times New Roman"/>
          <w:sz w:val="28"/>
          <w:szCs w:val="28"/>
        </w:rPr>
      </w:pPr>
      <w:r w:rsidRPr="009C3A7A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6" w:history="1">
        <w:r w:rsidRPr="009C3A7A">
          <w:rPr>
            <w:rStyle w:val="a6"/>
            <w:rFonts w:ascii="Times New Roman" w:hAnsi="Times New Roman" w:cs="Times New Roman"/>
            <w:sz w:val="28"/>
            <w:szCs w:val="28"/>
          </w:rPr>
          <w:t>http://www.gov-murman.ru/info/news/121732/</w:t>
        </w:r>
      </w:hyperlink>
    </w:p>
    <w:sectPr w:rsidR="009C3A7A" w:rsidRPr="009C3A7A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A7A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4D1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5FF3"/>
    <w:rsid w:val="008161BB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A7A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1FE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3812"/>
    <w:rsid w:val="00F43CE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5978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9C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C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A7A"/>
  </w:style>
  <w:style w:type="paragraph" w:styleId="a4">
    <w:name w:val="Balloon Text"/>
    <w:basedOn w:val="a"/>
    <w:link w:val="a5"/>
    <w:uiPriority w:val="99"/>
    <w:semiHidden/>
    <w:unhideWhenUsed/>
    <w:rsid w:val="009C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3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8566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-murman.ru/info/news/121732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ov-murman.ru.images.1c-bitrix-cdn.ru/upload/iblock/3b5/x0a3732-kopiya.jpg?1441606835327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2543</Characters>
  <Application>Microsoft Office Word</Application>
  <DocSecurity>0</DocSecurity>
  <Lines>21</Lines>
  <Paragraphs>5</Paragraphs>
  <ScaleCrop>false</ScaleCrop>
  <Company>Krokoz™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2015-09-07T10:52:00Z</dcterms:created>
  <dcterms:modified xsi:type="dcterms:W3CDTF">2015-09-07T10:58:00Z</dcterms:modified>
</cp:coreProperties>
</file>