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18" w:rsidRPr="003E0C59" w:rsidRDefault="00F34518" w:rsidP="003E0C59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E0C59">
        <w:rPr>
          <w:rFonts w:ascii="Times New Roman" w:hAnsi="Times New Roman" w:cs="Times New Roman"/>
          <w:b/>
          <w:color w:val="00B050"/>
          <w:sz w:val="32"/>
          <w:szCs w:val="32"/>
        </w:rPr>
        <w:t>ЛЕТО с библиотекой!</w:t>
      </w:r>
    </w:p>
    <w:p w:rsidR="00F34518" w:rsidRPr="003E0C59" w:rsidRDefault="00F34518" w:rsidP="003E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C59">
        <w:rPr>
          <w:rFonts w:ascii="Times New Roman" w:hAnsi="Times New Roman" w:cs="Times New Roman"/>
          <w:sz w:val="28"/>
          <w:szCs w:val="28"/>
        </w:rPr>
        <w:t xml:space="preserve">         Летний библиотечный  сезон стартовал 30 мая на городском празднике «Летнее чтение на все настроения» в Зоопарке и продолжился  в Международный день защиты детей различными мероприятиями вне стен библиотек  по всему городу. Во всех мероприятиях участвовали читающие семьи и дети из «групп риска».</w:t>
      </w:r>
    </w:p>
    <w:p w:rsidR="00F34518" w:rsidRPr="003E0C59" w:rsidRDefault="00F34518" w:rsidP="003E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C59">
        <w:rPr>
          <w:rFonts w:ascii="Times New Roman" w:hAnsi="Times New Roman" w:cs="Times New Roman"/>
          <w:sz w:val="28"/>
          <w:szCs w:val="28"/>
        </w:rPr>
        <w:t>Посетителям Зоопарка было предложено  «Путешествие на литературном экспрессе» - семь библиотечных игровых площадок, посвящённых разным литературным жанрам и видам литературы: поэзия, фольклор, сказки, классическая, приключенческая,  техническая и природоведческая литература. Специальная программа была подготовлена для родителей.  Разнообразные  интеллектуальные и подвижные игры, построенные на литературных сюжетах, знакомили с возможностями  широкого выбора  направлений чтения в детских библиотеках города,  создавали соревновательный азарт между детьми и взрослыми.</w:t>
      </w:r>
    </w:p>
    <w:p w:rsidR="00F34518" w:rsidRPr="003E0C59" w:rsidRDefault="003E0C59" w:rsidP="003E0C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C59">
        <w:rPr>
          <w:rFonts w:ascii="Times New Roman" w:hAnsi="Times New Roman" w:cs="Times New Roman"/>
          <w:sz w:val="28"/>
          <w:szCs w:val="28"/>
        </w:rPr>
        <w:tab/>
      </w:r>
      <w:r w:rsidR="00F34518" w:rsidRPr="003E0C59">
        <w:rPr>
          <w:rFonts w:ascii="Times New Roman" w:hAnsi="Times New Roman" w:cs="Times New Roman"/>
          <w:sz w:val="28"/>
          <w:szCs w:val="28"/>
        </w:rPr>
        <w:t xml:space="preserve">В течение двух часов работы библиотечные площадки посетили более шестисот человек. Многие родители именно на празднике в Зоопарке впервые с удивлением открывают для себя возможности детских библиотек, знакомятся с новой детской литературой и задумываются о том, как и почему необходимо организовывать чтение своих детей. </w:t>
      </w:r>
    </w:p>
    <w:p w:rsidR="00F34518" w:rsidRDefault="00F34518" w:rsidP="00F345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3958893"/>
            <wp:effectExtent l="19050" t="0" r="3175" b="0"/>
            <wp:docPr id="1" name="Рисунок 1" descr="D:\Документы\Downloads\В Зоопарке с библиотекарями интерес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Downloads\В Зоопарке с библиотекарями интерес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518" w:rsidRDefault="00F34518" w:rsidP="00F345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0C59" w:rsidRDefault="00F34518" w:rsidP="001D0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C5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     </w:t>
      </w:r>
      <w:r w:rsidR="001D0FBA" w:rsidRPr="003E0C5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    </w:t>
      </w:r>
      <w:r w:rsidRPr="003E0C5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Праздник</w:t>
      </w:r>
      <w:r w:rsidR="003E0C59" w:rsidRPr="003E0C5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и</w:t>
      </w:r>
      <w:r w:rsidRPr="003E0C5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двора </w:t>
      </w:r>
      <w:r w:rsidRPr="003E0C59">
        <w:rPr>
          <w:rFonts w:ascii="Times New Roman" w:hAnsi="Times New Roman" w:cs="Times New Roman"/>
          <w:sz w:val="28"/>
          <w:szCs w:val="28"/>
        </w:rPr>
        <w:t xml:space="preserve">при финансовой поддержке депутата райсовета Советского района  Зайцева М. В. организовала детская библиотека №2. Для </w:t>
      </w:r>
      <w:r w:rsidRPr="003E0C59">
        <w:rPr>
          <w:rFonts w:ascii="Times New Roman" w:hAnsi="Times New Roman" w:cs="Times New Roman"/>
          <w:sz w:val="28"/>
          <w:szCs w:val="28"/>
        </w:rPr>
        <w:lastRenderedPageBreak/>
        <w:t xml:space="preserve">детей и родителей работали три площадки:  спортивная, литературная, музыкальная. </w:t>
      </w:r>
    </w:p>
    <w:p w:rsidR="003E0C59" w:rsidRDefault="00F34518" w:rsidP="003E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C5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Фестиваль «Район читающий»</w:t>
      </w:r>
      <w:r w:rsidRPr="003E0C59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r w:rsidRPr="003E0C59">
        <w:rPr>
          <w:rFonts w:ascii="Times New Roman" w:hAnsi="Times New Roman" w:cs="Times New Roman"/>
          <w:sz w:val="28"/>
          <w:szCs w:val="28"/>
        </w:rPr>
        <w:t xml:space="preserve">провели библиотеки Ленинского района. Для гостей фестиваля были открыты  Бюро литературного туризма, Детективное агентство, Сказочное фотоателье, Сувенирная лавка, проведен мастер-класс «Оригами всем на радость». Работал </w:t>
      </w:r>
      <w:proofErr w:type="gramStart"/>
      <w:r w:rsidRPr="003E0C59">
        <w:rPr>
          <w:rFonts w:ascii="Times New Roman" w:hAnsi="Times New Roman" w:cs="Times New Roman"/>
          <w:sz w:val="28"/>
          <w:szCs w:val="28"/>
        </w:rPr>
        <w:t>Играй-городок</w:t>
      </w:r>
      <w:proofErr w:type="gramEnd"/>
      <w:r w:rsidRPr="003E0C59">
        <w:rPr>
          <w:rFonts w:ascii="Times New Roman" w:hAnsi="Times New Roman" w:cs="Times New Roman"/>
          <w:sz w:val="28"/>
          <w:szCs w:val="28"/>
        </w:rPr>
        <w:t xml:space="preserve"> для больших и маленьких.  </w:t>
      </w:r>
    </w:p>
    <w:p w:rsidR="00F34518" w:rsidRPr="003E0C59" w:rsidRDefault="00F34518" w:rsidP="003E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C5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Игровую программу «Пусть всегда будет детство!»</w:t>
      </w:r>
      <w:r w:rsidRPr="003E0C59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r w:rsidRPr="003E0C59">
        <w:rPr>
          <w:rFonts w:ascii="Times New Roman" w:hAnsi="Times New Roman" w:cs="Times New Roman"/>
          <w:sz w:val="28"/>
          <w:szCs w:val="28"/>
        </w:rPr>
        <w:t xml:space="preserve">на центральной аллее </w:t>
      </w:r>
      <w:r w:rsidR="003E0C59">
        <w:rPr>
          <w:rFonts w:ascii="Times New Roman" w:hAnsi="Times New Roman" w:cs="Times New Roman"/>
          <w:sz w:val="28"/>
          <w:szCs w:val="28"/>
        </w:rPr>
        <w:t xml:space="preserve">  на улице </w:t>
      </w:r>
      <w:r w:rsidRPr="003E0C59">
        <w:rPr>
          <w:rFonts w:ascii="Times New Roman" w:hAnsi="Times New Roman" w:cs="Times New Roman"/>
          <w:sz w:val="28"/>
          <w:szCs w:val="28"/>
        </w:rPr>
        <w:t>Б.</w:t>
      </w:r>
      <w:r w:rsidR="003E0C59">
        <w:rPr>
          <w:rFonts w:ascii="Times New Roman" w:hAnsi="Times New Roman" w:cs="Times New Roman"/>
          <w:sz w:val="28"/>
          <w:szCs w:val="28"/>
        </w:rPr>
        <w:t xml:space="preserve"> </w:t>
      </w:r>
      <w:r w:rsidRPr="003E0C59">
        <w:rPr>
          <w:rFonts w:ascii="Times New Roman" w:hAnsi="Times New Roman" w:cs="Times New Roman"/>
          <w:sz w:val="28"/>
          <w:szCs w:val="28"/>
        </w:rPr>
        <w:t xml:space="preserve">Хмельницкого  предложила жителям </w:t>
      </w:r>
      <w:r w:rsidR="003E0C59" w:rsidRPr="003E0C59">
        <w:rPr>
          <w:rFonts w:ascii="Times New Roman" w:hAnsi="Times New Roman" w:cs="Times New Roman"/>
          <w:sz w:val="28"/>
          <w:szCs w:val="28"/>
        </w:rPr>
        <w:t>Металлургического</w:t>
      </w:r>
      <w:r w:rsidRPr="003E0C59">
        <w:rPr>
          <w:rFonts w:ascii="Times New Roman" w:hAnsi="Times New Roman" w:cs="Times New Roman"/>
          <w:sz w:val="28"/>
          <w:szCs w:val="28"/>
        </w:rPr>
        <w:t xml:space="preserve"> района детская библиотека №1: </w:t>
      </w:r>
      <w:r w:rsidRPr="003E0C59">
        <w:rPr>
          <w:rFonts w:ascii="Times New Roman" w:hAnsi="Times New Roman" w:cs="Times New Roman"/>
          <w:color w:val="000000"/>
          <w:sz w:val="28"/>
          <w:szCs w:val="28"/>
        </w:rPr>
        <w:t xml:space="preserve">весёлые литературные викторины, игры, главный приз за эрудицию  - посещение  </w:t>
      </w:r>
      <w:proofErr w:type="spellStart"/>
      <w:r w:rsidRPr="003E0C59">
        <w:rPr>
          <w:rFonts w:ascii="Times New Roman" w:hAnsi="Times New Roman" w:cs="Times New Roman"/>
          <w:color w:val="000000"/>
          <w:sz w:val="28"/>
          <w:szCs w:val="28"/>
        </w:rPr>
        <w:t>аква-гримм</w:t>
      </w:r>
      <w:proofErr w:type="spellEnd"/>
      <w:r w:rsidRPr="003E0C59">
        <w:rPr>
          <w:rFonts w:ascii="Times New Roman" w:hAnsi="Times New Roman" w:cs="Times New Roman"/>
          <w:color w:val="000000"/>
          <w:sz w:val="28"/>
          <w:szCs w:val="28"/>
        </w:rPr>
        <w:t xml:space="preserve"> мастерской Кота Учёного главного «сотрудника» библиотеки.</w:t>
      </w:r>
      <w:r w:rsidRPr="003E0C59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</w:p>
    <w:p w:rsidR="00F34518" w:rsidRPr="003E0C59" w:rsidRDefault="00F34518" w:rsidP="003E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C59"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  <w:t xml:space="preserve">Большой День Игры  на Бульваре Славы – </w:t>
      </w:r>
      <w:r w:rsidR="003E0C5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Праздник «Яркие краски ЛЕТА!»</w:t>
      </w:r>
      <w:r w:rsidRPr="003E0C59">
        <w:rPr>
          <w:rFonts w:ascii="Times New Roman" w:hAnsi="Times New Roman" w:cs="Times New Roman"/>
          <w:sz w:val="28"/>
          <w:szCs w:val="28"/>
        </w:rPr>
        <w:t xml:space="preserve"> вместе с ЦДБ им. Пушкина провела Центральная детская библиотека им. А.М. Горького. Здесь «гвоздём программы» стал кукольный спектакль «Серый во</w:t>
      </w:r>
      <w:proofErr w:type="gramStart"/>
      <w:r w:rsidRPr="003E0C59">
        <w:rPr>
          <w:rFonts w:ascii="Times New Roman" w:hAnsi="Times New Roman" w:cs="Times New Roman"/>
          <w:sz w:val="28"/>
          <w:szCs w:val="28"/>
        </w:rPr>
        <w:t>лк в кр</w:t>
      </w:r>
      <w:proofErr w:type="gramEnd"/>
      <w:r w:rsidRPr="003E0C59">
        <w:rPr>
          <w:rFonts w:ascii="Times New Roman" w:hAnsi="Times New Roman" w:cs="Times New Roman"/>
          <w:sz w:val="28"/>
          <w:szCs w:val="28"/>
        </w:rPr>
        <w:t xml:space="preserve">асной шапочке»  в исполнении библиотечных артистов. </w:t>
      </w:r>
    </w:p>
    <w:p w:rsidR="00F34518" w:rsidRPr="003E0C59" w:rsidRDefault="00F34518" w:rsidP="003E0C5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C59">
        <w:rPr>
          <w:rFonts w:ascii="Times New Roman" w:hAnsi="Times New Roman" w:cs="Times New Roman"/>
          <w:sz w:val="28"/>
          <w:szCs w:val="28"/>
        </w:rPr>
        <w:t xml:space="preserve">На празднике в Зоопарке побывали более 500 детей и взрослых. Открытые библиотечные площадки посетили более 2000 . </w:t>
      </w:r>
      <w:r w:rsidRPr="003E0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мероприятия в формате «библиотека без стен»  направлены на формирование в городе социальной среды, дружественной детям и профилактику детского неблагополучия. </w:t>
      </w:r>
    </w:p>
    <w:p w:rsidR="00B5322F" w:rsidRDefault="00B5322F" w:rsidP="001D0F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5322F" w:rsidRDefault="00B5322F" w:rsidP="001D0F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5322F" w:rsidRDefault="00B5322F" w:rsidP="001D0F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5940425" cy="3961912"/>
            <wp:effectExtent l="19050" t="0" r="3175" b="0"/>
            <wp:docPr id="3" name="Рисунок 1" descr="D:\Документы\Downloads\Аквагрим от библиотекарей_MG_1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Downloads\Аквагрим от библиотекарей_MG_11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2F" w:rsidRDefault="00B5322F" w:rsidP="001D0F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B239D" w:rsidRPr="00F34518" w:rsidRDefault="003B239D">
      <w:pPr>
        <w:rPr>
          <w:sz w:val="26"/>
          <w:szCs w:val="26"/>
        </w:rPr>
      </w:pPr>
      <w:bookmarkStart w:id="0" w:name="_GoBack"/>
      <w:bookmarkEnd w:id="0"/>
    </w:p>
    <w:sectPr w:rsidR="003B239D" w:rsidRPr="00F34518" w:rsidSect="0086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18"/>
    <w:rsid w:val="001D0FBA"/>
    <w:rsid w:val="003B239D"/>
    <w:rsid w:val="003E0C59"/>
    <w:rsid w:val="004B297F"/>
    <w:rsid w:val="005127CF"/>
    <w:rsid w:val="00866D44"/>
    <w:rsid w:val="00B5322F"/>
    <w:rsid w:val="00F3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OtdSem7</cp:lastModifiedBy>
  <cp:revision>3</cp:revision>
  <dcterms:created xsi:type="dcterms:W3CDTF">2015-07-08T05:36:00Z</dcterms:created>
  <dcterms:modified xsi:type="dcterms:W3CDTF">2015-07-08T05:45:00Z</dcterms:modified>
</cp:coreProperties>
</file>