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7" w:rsidRDefault="00504F15" w:rsidP="00012307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48"/>
          <w:szCs w:val="48"/>
        </w:rPr>
      </w:pPr>
      <w:r w:rsidRPr="00012307">
        <w:rPr>
          <w:rFonts w:ascii="Bookman Old Style" w:eastAsia="Times New Roman" w:hAnsi="Bookman Old Style" w:cs="Times New Roman"/>
          <w:b/>
          <w:bCs/>
          <w:kern w:val="36"/>
          <w:sz w:val="48"/>
          <w:szCs w:val="48"/>
        </w:rPr>
        <w:t xml:space="preserve">Узловая – город, </w:t>
      </w:r>
    </w:p>
    <w:p w:rsidR="00504F15" w:rsidRPr="00012307" w:rsidRDefault="00504F15" w:rsidP="00012307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48"/>
          <w:szCs w:val="48"/>
        </w:rPr>
      </w:pPr>
      <w:proofErr w:type="gramStart"/>
      <w:r w:rsidRPr="00012307">
        <w:rPr>
          <w:rFonts w:ascii="Bookman Old Style" w:eastAsia="Times New Roman" w:hAnsi="Bookman Old Style" w:cs="Times New Roman"/>
          <w:b/>
          <w:bCs/>
          <w:kern w:val="36"/>
          <w:sz w:val="48"/>
          <w:szCs w:val="48"/>
        </w:rPr>
        <w:t>дружественный</w:t>
      </w:r>
      <w:proofErr w:type="gramEnd"/>
      <w:r w:rsidRPr="00012307">
        <w:rPr>
          <w:rFonts w:ascii="Bookman Old Style" w:eastAsia="Times New Roman" w:hAnsi="Bookman Old Style" w:cs="Times New Roman"/>
          <w:b/>
          <w:bCs/>
          <w:kern w:val="36"/>
          <w:sz w:val="48"/>
          <w:szCs w:val="48"/>
        </w:rPr>
        <w:t xml:space="preserve"> детям</w:t>
      </w:r>
    </w:p>
    <w:p w:rsidR="00504F15" w:rsidRPr="00504F15" w:rsidRDefault="00504F15" w:rsidP="00504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4F15">
        <w:rPr>
          <w:rFonts w:ascii="Times New Roman" w:eastAsia="Times New Roman" w:hAnsi="Times New Roman" w:cs="Times New Roman"/>
          <w:sz w:val="24"/>
          <w:szCs w:val="24"/>
        </w:rPr>
        <w:t>26.10.2015</w:t>
      </w:r>
    </w:p>
    <w:p w:rsidR="00504F15" w:rsidRPr="00012307" w:rsidRDefault="00504F15" w:rsidP="00012307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12307">
        <w:rPr>
          <w:rFonts w:ascii="Bookman Old Style" w:eastAsia="Times New Roman" w:hAnsi="Bookman Old Style" w:cs="Times New Roman"/>
          <w:sz w:val="28"/>
          <w:szCs w:val="28"/>
        </w:rPr>
        <w:t>23 октября дирекция и методисты Центра методического обеспечения, заместители директоров по воспитательной работе школ района приняли участие в семинаре "Создание воспитательной среды школы через реализацию проекта "Узловая – город, дружественный детям"". </w:t>
      </w:r>
    </w:p>
    <w:p w:rsidR="00504F15" w:rsidRPr="00012307" w:rsidRDefault="00504F15" w:rsidP="0001230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12307">
        <w:rPr>
          <w:rFonts w:ascii="Bookman Old Style" w:eastAsia="Times New Roman" w:hAnsi="Bookman Old Style" w:cs="Times New Roman"/>
          <w:sz w:val="28"/>
          <w:szCs w:val="28"/>
        </w:rPr>
        <w:t xml:space="preserve">Мероприятие проводилось на базе Центра образования </w:t>
      </w:r>
      <w:proofErr w:type="spellStart"/>
      <w:r w:rsidRPr="00012307">
        <w:rPr>
          <w:rFonts w:ascii="Bookman Old Style" w:eastAsia="Times New Roman" w:hAnsi="Bookman Old Style" w:cs="Times New Roman"/>
          <w:sz w:val="28"/>
          <w:szCs w:val="28"/>
        </w:rPr>
        <w:t>Бестужевский</w:t>
      </w:r>
      <w:proofErr w:type="spellEnd"/>
      <w:r w:rsidRPr="00012307">
        <w:rPr>
          <w:rFonts w:ascii="Bookman Old Style" w:eastAsia="Times New Roman" w:hAnsi="Bookman Old Style" w:cs="Times New Roman"/>
          <w:sz w:val="28"/>
          <w:szCs w:val="28"/>
        </w:rPr>
        <w:t>. Перед семинаром обучающиеся провели экскурсию по школе и представили концертную программу "Вас приветствуют дети!". </w:t>
      </w:r>
    </w:p>
    <w:p w:rsidR="00504F15" w:rsidRPr="00012307" w:rsidRDefault="00504F15" w:rsidP="00504F1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3B6F53" w:rsidRPr="00012307" w:rsidRDefault="00504F15" w:rsidP="00012307">
      <w:pPr>
        <w:jc w:val="center"/>
        <w:rPr>
          <w:rFonts w:ascii="Bookman Old Style" w:hAnsi="Bookman Old Style"/>
          <w:sz w:val="28"/>
          <w:szCs w:val="28"/>
        </w:rPr>
      </w:pPr>
      <w:r w:rsidRPr="00012307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5424820" cy="3626159"/>
            <wp:effectExtent l="171450" t="114300" r="156830" b="69541"/>
            <wp:docPr id="1" name="Рисунок 1" descr="P123092226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23092226102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73" cy="36306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4F15" w:rsidRPr="00012307" w:rsidRDefault="00504F15">
      <w:pPr>
        <w:rPr>
          <w:rFonts w:ascii="Bookman Old Style" w:hAnsi="Bookman Old Style"/>
          <w:sz w:val="28"/>
          <w:szCs w:val="28"/>
        </w:rPr>
      </w:pPr>
      <w:r w:rsidRPr="00012307">
        <w:rPr>
          <w:rFonts w:ascii="Bookman Old Style" w:hAnsi="Bookman Old Style"/>
          <w:noProof/>
          <w:sz w:val="28"/>
          <w:szCs w:val="28"/>
        </w:rPr>
        <w:lastRenderedPageBreak/>
        <w:drawing>
          <wp:inline distT="0" distB="0" distL="0" distR="0">
            <wp:extent cx="5161017" cy="3449822"/>
            <wp:effectExtent l="152400" t="114300" r="134883" b="74428"/>
            <wp:docPr id="4" name="Рисунок 4" descr="P123093526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23093526102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27" cy="34553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4F15" w:rsidRPr="00012307" w:rsidRDefault="00504F15" w:rsidP="00012307">
      <w:pPr>
        <w:spacing w:line="360" w:lineRule="auto"/>
        <w:ind w:firstLine="708"/>
        <w:rPr>
          <w:rFonts w:ascii="Bookman Old Style" w:hAnsi="Bookman Old Style"/>
          <w:sz w:val="28"/>
          <w:szCs w:val="28"/>
        </w:rPr>
      </w:pPr>
      <w:r w:rsidRPr="00012307">
        <w:rPr>
          <w:rFonts w:ascii="Bookman Old Style" w:hAnsi="Bookman Old Style"/>
          <w:sz w:val="28"/>
          <w:szCs w:val="28"/>
        </w:rPr>
        <w:t>Открыла семинар директор Центра методического обеспечения О.В. Фролова. </w:t>
      </w:r>
    </w:p>
    <w:p w:rsidR="00504F15" w:rsidRPr="00012307" w:rsidRDefault="00504F15" w:rsidP="00012307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12307">
        <w:rPr>
          <w:rFonts w:ascii="Bookman Old Style" w:eastAsia="Times New Roman" w:hAnsi="Bookman Old Style" w:cs="Times New Roman"/>
          <w:sz w:val="28"/>
          <w:szCs w:val="28"/>
        </w:rPr>
        <w:t xml:space="preserve">О создании единого воспитательного пространства сельского социума рассказал директор Центра образования </w:t>
      </w:r>
      <w:proofErr w:type="spellStart"/>
      <w:r w:rsidRPr="00012307">
        <w:rPr>
          <w:rFonts w:ascii="Bookman Old Style" w:eastAsia="Times New Roman" w:hAnsi="Bookman Old Style" w:cs="Times New Roman"/>
          <w:sz w:val="28"/>
          <w:szCs w:val="28"/>
        </w:rPr>
        <w:t>Бестужевский</w:t>
      </w:r>
      <w:proofErr w:type="spellEnd"/>
      <w:r w:rsidRPr="00012307">
        <w:rPr>
          <w:rFonts w:ascii="Bookman Old Style" w:eastAsia="Times New Roman" w:hAnsi="Bookman Old Style" w:cs="Times New Roman"/>
          <w:sz w:val="28"/>
          <w:szCs w:val="28"/>
        </w:rPr>
        <w:t xml:space="preserve"> Е.И. Давыдов. Его заместитель Е.Н. Казакова осветила вопрос "Создание воспитательного пространства в условиях реализации ФГОС". Учитель начальных классов Н.С. Измайлова раскрыла проблему "Социальное партнерство как фактор создания среды дружественной детям" на примере успешного взаимодействия центра образования с различными социальными институтами и меценатами. Каким образом в образовательном центре организовывается проектная деятельность учащихся и родителей рассказала И.Н. Папочкина - учитель начальных классов. </w:t>
      </w:r>
    </w:p>
    <w:p w:rsidR="00504F15" w:rsidRPr="00012307" w:rsidRDefault="00504F15" w:rsidP="00012307">
      <w:pPr>
        <w:ind w:left="-284"/>
        <w:rPr>
          <w:rFonts w:ascii="Bookman Old Style" w:hAnsi="Bookman Old Style"/>
          <w:sz w:val="28"/>
          <w:szCs w:val="28"/>
        </w:rPr>
      </w:pPr>
      <w:r w:rsidRPr="00012307">
        <w:rPr>
          <w:rFonts w:ascii="Bookman Old Style" w:hAnsi="Bookman Old Style"/>
          <w:noProof/>
          <w:sz w:val="28"/>
          <w:szCs w:val="28"/>
        </w:rPr>
        <w:lastRenderedPageBreak/>
        <w:drawing>
          <wp:inline distT="0" distB="0" distL="0" distR="0">
            <wp:extent cx="5940425" cy="3970809"/>
            <wp:effectExtent l="171450" t="133350" r="155575" b="86841"/>
            <wp:docPr id="7" name="Рисунок 7" descr="P123096426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23096426102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8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4F15" w:rsidRPr="00012307" w:rsidRDefault="00504F15" w:rsidP="00012307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12307">
        <w:rPr>
          <w:rFonts w:ascii="Bookman Old Style" w:eastAsia="Times New Roman" w:hAnsi="Bookman Old Style" w:cs="Times New Roman"/>
          <w:sz w:val="28"/>
          <w:szCs w:val="28"/>
        </w:rPr>
        <w:t>От ученицы 9 класса участники семинара узнали, как в образовательном центре поэтапно реализовывался проект гражданско-патриотического направления "Живая память".</w:t>
      </w:r>
    </w:p>
    <w:p w:rsidR="00504F15" w:rsidRPr="00012307" w:rsidRDefault="00504F15" w:rsidP="0001230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012307">
        <w:rPr>
          <w:rFonts w:ascii="Bookman Old Style" w:eastAsia="Times New Roman" w:hAnsi="Bookman Old Style" w:cs="Times New Roman"/>
          <w:sz w:val="28"/>
          <w:szCs w:val="28"/>
        </w:rPr>
        <w:t xml:space="preserve">Подводя итоги семинара, участники отметили, что Центр образования </w:t>
      </w:r>
      <w:proofErr w:type="spellStart"/>
      <w:r w:rsidRPr="00012307">
        <w:rPr>
          <w:rFonts w:ascii="Bookman Old Style" w:eastAsia="Times New Roman" w:hAnsi="Bookman Old Style" w:cs="Times New Roman"/>
          <w:sz w:val="28"/>
          <w:szCs w:val="28"/>
        </w:rPr>
        <w:t>Бестужевский</w:t>
      </w:r>
      <w:proofErr w:type="spellEnd"/>
      <w:r w:rsidRPr="00012307">
        <w:rPr>
          <w:rFonts w:ascii="Bookman Old Style" w:eastAsia="Times New Roman" w:hAnsi="Bookman Old Style" w:cs="Times New Roman"/>
          <w:sz w:val="28"/>
          <w:szCs w:val="28"/>
        </w:rPr>
        <w:t xml:space="preserve"> является культурно-образовательный центром поселка. В нем созданы оптимальные условия для получения обучающимися образования. На хорошем уровне организована кружковая работа. Центр образования в полном объеме реализует мероприятия проекта "Узловая – город, дружественный детям".</w:t>
      </w:r>
    </w:p>
    <w:p w:rsidR="00504F15" w:rsidRPr="00012307" w:rsidRDefault="00504F15">
      <w:pPr>
        <w:rPr>
          <w:rFonts w:ascii="Bookman Old Style" w:hAnsi="Bookman Old Style"/>
          <w:sz w:val="28"/>
          <w:szCs w:val="28"/>
        </w:rPr>
      </w:pPr>
    </w:p>
    <w:p w:rsidR="00504F15" w:rsidRPr="00012307" w:rsidRDefault="00504F15">
      <w:pPr>
        <w:rPr>
          <w:rFonts w:ascii="Bookman Old Style" w:hAnsi="Bookman Old Style"/>
          <w:sz w:val="28"/>
          <w:szCs w:val="28"/>
        </w:rPr>
      </w:pPr>
      <w:r w:rsidRPr="00012307">
        <w:rPr>
          <w:rFonts w:ascii="Bookman Old Style" w:hAnsi="Bookman Old Style"/>
          <w:noProof/>
          <w:sz w:val="28"/>
          <w:szCs w:val="28"/>
        </w:rPr>
        <w:lastRenderedPageBreak/>
        <w:drawing>
          <wp:inline distT="0" distB="0" distL="0" distR="0">
            <wp:extent cx="5938362" cy="3694371"/>
            <wp:effectExtent l="171450" t="114300" r="157638" b="77529"/>
            <wp:docPr id="13" name="Рисунок 13" descr="IMG_466126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466126102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56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4F15" w:rsidRDefault="00504F15">
      <w:r>
        <w:rPr>
          <w:noProof/>
        </w:rPr>
        <w:drawing>
          <wp:inline distT="0" distB="0" distL="0" distR="0">
            <wp:extent cx="5940425" cy="3970809"/>
            <wp:effectExtent l="171450" t="133350" r="155575" b="86841"/>
            <wp:docPr id="16" name="Рисунок 16" descr="P123094826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23094826102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8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04F15" w:rsidSect="00012307">
      <w:pgSz w:w="11906" w:h="16838"/>
      <w:pgMar w:top="1134" w:right="1274" w:bottom="1134" w:left="1276" w:header="708" w:footer="708" w:gutter="0"/>
      <w:pgBorders w:offsetFrom="page">
        <w:top w:val="waveline" w:sz="23" w:space="24" w:color="FF0000"/>
        <w:left w:val="waveline" w:sz="23" w:space="24" w:color="FF0000"/>
        <w:bottom w:val="waveline" w:sz="23" w:space="24" w:color="FF0000"/>
        <w:right w:val="waveline" w:sz="23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4F15"/>
    <w:rsid w:val="00012307"/>
    <w:rsid w:val="003B6F53"/>
    <w:rsid w:val="0050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53"/>
  </w:style>
  <w:style w:type="paragraph" w:styleId="1">
    <w:name w:val="heading 1"/>
    <w:basedOn w:val="a"/>
    <w:link w:val="10"/>
    <w:uiPriority w:val="9"/>
    <w:qFormat/>
    <w:rsid w:val="0050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50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Овчаренко</dc:creator>
  <cp:keywords/>
  <dc:description/>
  <cp:lastModifiedBy>Елена А. Овчаренко</cp:lastModifiedBy>
  <cp:revision>5</cp:revision>
  <dcterms:created xsi:type="dcterms:W3CDTF">2015-10-27T11:18:00Z</dcterms:created>
  <dcterms:modified xsi:type="dcterms:W3CDTF">2015-10-30T13:07:00Z</dcterms:modified>
</cp:coreProperties>
</file>