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F0" w:rsidRPr="00095C97" w:rsidRDefault="00651DF0" w:rsidP="00095C9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095C97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Конкурс исполнителей патриотической песни</w:t>
      </w:r>
    </w:p>
    <w:p w:rsidR="00651DF0" w:rsidRDefault="00095C97" w:rsidP="00095C97">
      <w:pPr>
        <w:pStyle w:val="a6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«</w:t>
      </w:r>
      <w:r w:rsidR="00651DF0" w:rsidRPr="00095C97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Я помню! Я горжусь</w:t>
      </w:r>
      <w:r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»</w:t>
      </w:r>
    </w:p>
    <w:p w:rsidR="006C3AB8" w:rsidRPr="006C3AB8" w:rsidRDefault="006C3AB8" w:rsidP="006C3AB8"/>
    <w:p w:rsidR="00651DF0" w:rsidRPr="006C3AB8" w:rsidRDefault="006C3AB8" w:rsidP="006C3AB8">
      <w:r w:rsidRPr="006C3A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905000" cy="1428750"/>
            <wp:effectExtent l="19050" t="0" r="0" b="0"/>
            <wp:wrapSquare wrapText="bothSides"/>
            <wp:docPr id="5" name="Рисунок 7" descr="http://nmsk-school-six.moy.su/_nw/1/s45952147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msk-school-six.moy.su/_nw/1/s45952147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DF0" w:rsidRPr="006C3AB8">
        <w:rPr>
          <w:rFonts w:ascii="Times New Roman" w:hAnsi="Times New Roman" w:cs="Times New Roman"/>
          <w:sz w:val="28"/>
          <w:szCs w:val="28"/>
        </w:rPr>
        <w:t>Подведены итоги муниципального конкурса исполнителей патриотической песни</w:t>
      </w:r>
      <w:r w:rsidR="00095C97" w:rsidRPr="006C3AB8">
        <w:rPr>
          <w:rFonts w:ascii="Times New Roman" w:hAnsi="Times New Roman" w:cs="Times New Roman"/>
          <w:sz w:val="28"/>
          <w:szCs w:val="28"/>
        </w:rPr>
        <w:t xml:space="preserve"> </w:t>
      </w:r>
      <w:r w:rsidR="00095C97" w:rsidRPr="006C3AB8">
        <w:rPr>
          <w:rStyle w:val="a4"/>
          <w:rFonts w:ascii="Times New Roman" w:hAnsi="Times New Roman" w:cs="Times New Roman"/>
          <w:b w:val="0"/>
          <w:sz w:val="28"/>
          <w:szCs w:val="28"/>
        </w:rPr>
        <w:t>«Я помню! Я горжусь»</w:t>
      </w:r>
      <w:r w:rsidR="00651DF0" w:rsidRPr="006C3AB8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095C97" w:rsidRPr="006C3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DF0" w:rsidRPr="006C3AB8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="00651DF0" w:rsidRPr="006C3AB8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</w:t>
      </w:r>
      <w:r w:rsidR="00095C97" w:rsidRPr="006C3AB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651DF0" w:rsidRPr="006C3AB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войне</w:t>
        </w:r>
      </w:hyperlink>
      <w:r w:rsidR="00095C97" w:rsidRPr="006C3AB8">
        <w:rPr>
          <w:rFonts w:ascii="Times New Roman" w:hAnsi="Times New Roman" w:cs="Times New Roman"/>
          <w:sz w:val="28"/>
          <w:szCs w:val="28"/>
        </w:rPr>
        <w:t>.</w:t>
      </w:r>
    </w:p>
    <w:p w:rsidR="00A04CB8" w:rsidRDefault="00095C97" w:rsidP="00095C97">
      <w:pPr>
        <w:pStyle w:val="a6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04CB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Во </w:t>
      </w:r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>Дворце детского (юношеского) творчества состоялся финал конкурса исполнителей патриотической песни «Я помню! Я горжусь!»</w:t>
      </w:r>
      <w:r w:rsidR="00A04CB8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93CBB" w:rsidRPr="00095C97" w:rsidRDefault="00A04CB8" w:rsidP="00095C97">
      <w:pPr>
        <w:pStyle w:val="a6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отборочном туре конкурса приняли участие обучающиеся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более 20 </w:t>
      </w:r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общеобразовательных учреждений города Новомосковска и </w:t>
      </w:r>
      <w:proofErr w:type="spellStart"/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>Новомосковского</w:t>
      </w:r>
      <w:proofErr w:type="spellEnd"/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района. Но в финал прошли </w:t>
      </w:r>
      <w:proofErr w:type="gramStart"/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>лучшие</w:t>
      </w:r>
      <w:proofErr w:type="gramEnd"/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93CBB" w:rsidRPr="00095C97" w:rsidRDefault="00A04CB8" w:rsidP="00095C97">
      <w:pPr>
        <w:pStyle w:val="a6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>Все участники конкурса были разделены на две возрастные группы: 5-8 и 9-11 классы, и на три номинации: сольное пение, вокальные коллективы, исполнение под собственный аккомпанемент.</w:t>
      </w:r>
    </w:p>
    <w:p w:rsidR="00593CBB" w:rsidRPr="00095C97" w:rsidRDefault="00A04CB8" w:rsidP="00095C97">
      <w:pPr>
        <w:pStyle w:val="a6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593CBB" w:rsidRPr="00095C97">
        <w:rPr>
          <w:rFonts w:ascii="Times New Roman" w:hAnsi="Times New Roman" w:cs="Times New Roman"/>
          <w:i w:val="0"/>
          <w:color w:val="auto"/>
          <w:sz w:val="28"/>
          <w:szCs w:val="28"/>
        </w:rPr>
        <w:t>В рамках конкурса исполнялись не только хиты военных лет, но и современные песни о доблести и мужестве солдат в послевоенное время. Это мероприятие заставило всех присутствующих ещё раз оглянуться назад и задуматься о том, сколько горестей пришлось пережить русскому народу, сколько перенести потерь, и как было и остаётся почётным и уважаемым звание защитника Отечества!</w:t>
      </w:r>
    </w:p>
    <w:p w:rsidR="00593CBB" w:rsidRPr="00095C97" w:rsidRDefault="00593CBB" w:rsidP="00095C97">
      <w:pPr>
        <w:pStyle w:val="a6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51DF0" w:rsidRPr="00095C97" w:rsidRDefault="00580189" w:rsidP="00095C97">
      <w:pPr>
        <w:pStyle w:val="a6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95C97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6" name="Рисунок 4" descr="http://nmmou8.ucoz.ru/_ph/3/26695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mmou8.ucoz.ru/_ph/3/2669592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DF0" w:rsidRPr="00095C97" w:rsidSect="00095C97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DF0"/>
    <w:rsid w:val="00082E4A"/>
    <w:rsid w:val="00095C97"/>
    <w:rsid w:val="00580189"/>
    <w:rsid w:val="00593CBB"/>
    <w:rsid w:val="00651DF0"/>
    <w:rsid w:val="006C3AB8"/>
    <w:rsid w:val="00A04CB8"/>
    <w:rsid w:val="00D1643A"/>
    <w:rsid w:val="00F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DF0"/>
    <w:rPr>
      <w:b/>
      <w:bCs/>
    </w:rPr>
  </w:style>
  <w:style w:type="character" w:customStyle="1" w:styleId="apple-converted-space">
    <w:name w:val="apple-converted-space"/>
    <w:basedOn w:val="a0"/>
    <w:rsid w:val="00651DF0"/>
  </w:style>
  <w:style w:type="character" w:styleId="a5">
    <w:name w:val="Hyperlink"/>
    <w:basedOn w:val="a0"/>
    <w:uiPriority w:val="99"/>
    <w:semiHidden/>
    <w:unhideWhenUsed/>
    <w:rsid w:val="00651DF0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095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yt-nsk.ucoz.ru/news/itogi_konkursa/2015-04-27-26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msk-school-six.moy.su/_nw/1/4595214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2015-07-06T06:36:00Z</dcterms:created>
  <dcterms:modified xsi:type="dcterms:W3CDTF">2015-07-06T07:06:00Z</dcterms:modified>
</cp:coreProperties>
</file>