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A" w:rsidRDefault="002A3733" w:rsidP="00350EBA">
      <w:pPr>
        <w:spacing w:after="0" w:line="240" w:lineRule="auto"/>
        <w:ind w:left="180" w:firstLine="70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модели службы сопровождения семей, оказавшихся в трудной жизненной ситуации и имеющих на воспитании несовершеннолетних детей</w:t>
      </w:r>
    </w:p>
    <w:p w:rsidR="00BB2073" w:rsidRDefault="002A3733" w:rsidP="0012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работы</w:t>
      </w:r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>, проводим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специалистами сектора сопровождения отдела семейного 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опеки и попечительства Администрации города Смоленска</w:t>
      </w:r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социально неблагополучными семьями,  осуществляе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</w:t>
      </w:r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интересах ребёнка и </w:t>
      </w:r>
      <w:proofErr w:type="gramStart"/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</w:t>
      </w:r>
      <w:proofErr w:type="gramEnd"/>
      <w:r w:rsidR="00350E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конституционного права каждого ребенка жить и воспитываться в семье, показал необходимость создания модели </w:t>
      </w:r>
      <w:r w:rsidR="002868B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сопровождения семьи, в которую должны быть включены все органы системы профилактики безнадзорности и правонарушений несо</w:t>
      </w:r>
      <w:r w:rsidR="002868B3">
        <w:rPr>
          <w:rFonts w:ascii="Times New Roman" w:eastAsia="Times New Roman" w:hAnsi="Times New Roman"/>
          <w:sz w:val="28"/>
          <w:szCs w:val="28"/>
          <w:lang w:eastAsia="ru-RU"/>
        </w:rPr>
        <w:t>вершеннолетних, общественные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ганизации, органы и учреждения различн</w:t>
      </w:r>
      <w:r w:rsidR="002868B3">
        <w:rPr>
          <w:rFonts w:ascii="Times New Roman" w:eastAsia="Times New Roman" w:hAnsi="Times New Roman"/>
          <w:sz w:val="28"/>
          <w:szCs w:val="28"/>
          <w:lang w:eastAsia="ru-RU"/>
        </w:rPr>
        <w:t>ых форм собственности. Цель создания данной службы сопровождения: активизация деятельности учреждений и организаций по улучшению условий воспитания детей, профилактика детского неблагополучия и повышение ответственно</w:t>
      </w:r>
      <w:r w:rsidR="00BB2073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2868B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</w:t>
      </w:r>
      <w:r w:rsidR="00BB2073">
        <w:rPr>
          <w:rFonts w:ascii="Times New Roman" w:eastAsia="Times New Roman" w:hAnsi="Times New Roman"/>
          <w:sz w:val="28"/>
          <w:szCs w:val="28"/>
          <w:lang w:eastAsia="ru-RU"/>
        </w:rPr>
        <w:t xml:space="preserve">ей за воспитание, развитие и содержание детей. </w:t>
      </w:r>
      <w:r w:rsidR="00286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4A8A" w:rsidRDefault="00214A8A" w:rsidP="00125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 службы сопровождения:</w:t>
      </w:r>
    </w:p>
    <w:p w:rsidR="00214A8A" w:rsidRDefault="00214A8A" w:rsidP="00125B9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Социальная, психологическая, правовая поддержка детей, проживающих в семьях, оказавшихся в трудной жизненной ситуации;</w:t>
      </w:r>
    </w:p>
    <w:p w:rsidR="00214A8A" w:rsidRDefault="00214A8A" w:rsidP="00125B9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ответственного отношения родителей к исполнению родительских обязанностей, повышение их правовой грамотности;</w:t>
      </w:r>
    </w:p>
    <w:p w:rsidR="00214A8A" w:rsidRDefault="00214A8A" w:rsidP="00125B9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механизмов решения проблем детского неблагополучия, профилактика детской беспризорности и правонарушений;</w:t>
      </w:r>
    </w:p>
    <w:p w:rsidR="00214A8A" w:rsidRDefault="00214A8A" w:rsidP="00125B9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Раннее выявление, реабилитация семей, в отношении которых возникает возможность р</w:t>
      </w:r>
      <w:r w:rsidR="00125B9F">
        <w:rPr>
          <w:rFonts w:ascii="Times New Roman" w:eastAsia="Times New Roman" w:hAnsi="Times New Roman"/>
          <w:sz w:val="28"/>
          <w:szCs w:val="28"/>
          <w:lang w:eastAsia="ru-RU"/>
        </w:rPr>
        <w:t>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 о лишении родителей родительских прав (группа риска) и оказание им помощи в сохранении ребенку кровной семьи</w:t>
      </w:r>
      <w:r w:rsidR="00CE66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6632" w:rsidRDefault="00B014B6" w:rsidP="005A2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Созданная модель службы сопровождения представлена на схеме, где обозначены:</w:t>
      </w:r>
      <w:proofErr w:type="gramEnd"/>
    </w:p>
    <w:p w:rsidR="00B014B6" w:rsidRDefault="00B014B6" w:rsidP="005A2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вым цветом – этапы работы с семьями;</w:t>
      </w:r>
    </w:p>
    <w:p w:rsidR="00B014B6" w:rsidRDefault="00B014B6" w:rsidP="005A2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>малин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овым цветом – источники поступления информации и обязательные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мероприятия, осуществляемые в ходе работы;</w:t>
      </w:r>
    </w:p>
    <w:p w:rsidR="00B014B6" w:rsidRPr="00CE6632" w:rsidRDefault="00B014B6" w:rsidP="005A2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>фисташков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цветом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>необязательные поэтапные мероприятия, осуществляемые в ходе работы.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0EBA" w:rsidRDefault="00350EBA" w:rsidP="00350EB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F1F" w:rsidRDefault="00C56E8A" w:rsidP="00C56E8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A2F1F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сопровождения семей в течение первого полугодия 2015 года были достигнуты определенные результаты деятельности по сопровождению социально неблагополучных семей: </w:t>
      </w:r>
    </w:p>
    <w:p w:rsidR="005A2F1F" w:rsidRDefault="005A2F1F" w:rsidP="00C56E8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оказано содействие в трудоустройстве – 15 родителей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2014 г. – 7)</w:t>
      </w:r>
      <w:r w:rsidR="00586A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6A2D" w:rsidRDefault="00586A2D" w:rsidP="00586A2D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направлено граждан в лечебные учреждения (СОНД) – 10 родителей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2014 г. – 7);</w:t>
      </w:r>
    </w:p>
    <w:p w:rsidR="00586A2D" w:rsidRDefault="00586A2D" w:rsidP="00586A2D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поставлено на учет семей, нуждающихся в помощи специалистов службы сопровождения – 65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2014 г. – 38);</w:t>
      </w:r>
    </w:p>
    <w:p w:rsidR="00586A2D" w:rsidRDefault="00586A2D" w:rsidP="00586A2D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66EE0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оказана материальная поддержка семьям с помощью привлечения общественных, религиозных и иных организаций </w:t>
      </w:r>
      <w:r w:rsidR="00266EE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EE0">
        <w:rPr>
          <w:rFonts w:ascii="Times New Roman" w:eastAsia="Times New Roman" w:hAnsi="Times New Roman"/>
          <w:sz w:val="28"/>
          <w:szCs w:val="28"/>
          <w:lang w:eastAsia="ru-RU"/>
        </w:rPr>
        <w:t>36 (</w:t>
      </w:r>
      <w:proofErr w:type="spellStart"/>
      <w:r w:rsidR="00266EE0"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 w:rsidR="00266EE0">
        <w:rPr>
          <w:rFonts w:ascii="Times New Roman" w:eastAsia="Times New Roman" w:hAnsi="Times New Roman"/>
          <w:sz w:val="28"/>
          <w:szCs w:val="28"/>
          <w:lang w:eastAsia="ru-RU"/>
        </w:rPr>
        <w:t>. 2014 – 0).</w:t>
      </w:r>
    </w:p>
    <w:p w:rsidR="00586A2D" w:rsidRDefault="00586A2D" w:rsidP="00586A2D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снято с учета семей в связи с улучшением семейной обстановки, включением внутренних ресурсов семьи – 6.</w:t>
      </w:r>
    </w:p>
    <w:p w:rsidR="00586A2D" w:rsidRDefault="00586A2D" w:rsidP="00586A2D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7DC" w:rsidRDefault="002203B9" w:rsidP="00A021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D6C5D" w:rsidRPr="002D6C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D4376F" wp14:editId="565F767D">
            <wp:extent cx="3105680" cy="4485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680" cy="448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5D" w:rsidRDefault="002D6C5D" w:rsidP="00350EB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C5D" w:rsidRDefault="002D6C5D" w:rsidP="00350EB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020" w:rsidRDefault="002D6C5D" w:rsidP="00350EBA">
      <w:pPr>
        <w:spacing w:after="0" w:line="240" w:lineRule="auto"/>
        <w:ind w:left="18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C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45D2C9" wp14:editId="41B44A34">
            <wp:extent cx="3105680" cy="4485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680" cy="448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020" w:rsidSect="00A021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1046"/>
    <w:multiLevelType w:val="hybridMultilevel"/>
    <w:tmpl w:val="4BAEB86C"/>
    <w:lvl w:ilvl="0" w:tplc="5F56C878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8C"/>
    <w:rsid w:val="000C0430"/>
    <w:rsid w:val="00125B9F"/>
    <w:rsid w:val="001C3330"/>
    <w:rsid w:val="00214A8A"/>
    <w:rsid w:val="002203B9"/>
    <w:rsid w:val="00266EE0"/>
    <w:rsid w:val="002868B3"/>
    <w:rsid w:val="002A3733"/>
    <w:rsid w:val="002D6C5D"/>
    <w:rsid w:val="00350EBA"/>
    <w:rsid w:val="003A7A1C"/>
    <w:rsid w:val="003D548D"/>
    <w:rsid w:val="00471282"/>
    <w:rsid w:val="00586A2D"/>
    <w:rsid w:val="005A2F1F"/>
    <w:rsid w:val="00617F65"/>
    <w:rsid w:val="006A5108"/>
    <w:rsid w:val="009272F8"/>
    <w:rsid w:val="00983D05"/>
    <w:rsid w:val="009F388C"/>
    <w:rsid w:val="00A021BE"/>
    <w:rsid w:val="00B014B6"/>
    <w:rsid w:val="00B23020"/>
    <w:rsid w:val="00BB2073"/>
    <w:rsid w:val="00C56E8A"/>
    <w:rsid w:val="00CE6632"/>
    <w:rsid w:val="00CF2778"/>
    <w:rsid w:val="00D44645"/>
    <w:rsid w:val="00E002EF"/>
    <w:rsid w:val="00F67944"/>
    <w:rsid w:val="00FB0152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Алла Григорьевна</dc:creator>
  <cp:keywords/>
  <dc:description/>
  <cp:lastModifiedBy>Ковалева Елена Юрьевна</cp:lastModifiedBy>
  <cp:revision>6</cp:revision>
  <cp:lastPrinted>2014-11-18T07:29:00Z</cp:lastPrinted>
  <dcterms:created xsi:type="dcterms:W3CDTF">2015-08-13T14:43:00Z</dcterms:created>
  <dcterms:modified xsi:type="dcterms:W3CDTF">2015-08-21T11:31:00Z</dcterms:modified>
</cp:coreProperties>
</file>