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C5" w:rsidRDefault="006644C5" w:rsidP="001C3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4C5" w:rsidRPr="000773F3" w:rsidRDefault="006644C5" w:rsidP="001C3F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0773F3">
        <w:rPr>
          <w:rFonts w:ascii="Times New Roman" w:hAnsi="Times New Roman" w:cs="Times New Roman"/>
          <w:b/>
          <w:bCs/>
          <w:color w:val="FF0000"/>
          <w:sz w:val="40"/>
          <w:szCs w:val="40"/>
        </w:rPr>
        <w:t>УЧИМСЯ ЛЮБИТЬ СВОЮ РОДИНУ</w:t>
      </w:r>
    </w:p>
    <w:p w:rsidR="006644C5" w:rsidRPr="000773F3" w:rsidRDefault="006644C5" w:rsidP="001C3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773F3">
        <w:rPr>
          <w:rFonts w:ascii="Times New Roman" w:hAnsi="Times New Roman" w:cs="Times New Roman"/>
          <w:sz w:val="36"/>
          <w:szCs w:val="36"/>
        </w:rPr>
        <w:t>В рамках  межведомственного взаимодействия  и социального партнерства с учреждениями культуры и образования   организованы   и проведены  познавательно- развлекательные программы  для детей и подростков с ограниченными возможностями здоровья.  Одним из направлений  работы – патриотическое воспитание:   погружение  детей   в мир традиций   национальных культур, быта народов  через знакомство с историей  Республики Башкортостан  и города Кумертау. Технология сотрудничества с Кумертауским историко- краеведческим музеем  эффективна в социализации,   формировании коммуникативных навыков между детьми и развития толерантности.  С помощью  игровых программ дети  получают новые знания о государственных праздниках. Использование мультимедийных средств   и демонстрация  музейных   и архивных материалов  воспитывают чувство уважения  к известным  людям города, республики, государства, учат чтить традиции и  верить  в дружбу.</w:t>
      </w: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80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92.25pt;height:261pt;visibility:visible">
            <v:imagedata r:id="rId4" o:title=""/>
          </v:shape>
        </w:pict>
      </w: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4C5" w:rsidRDefault="006644C5" w:rsidP="000773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Информационный час «Моя многонациональная Родина»</w:t>
      </w:r>
      <w:r w:rsidRPr="000773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644C5" w:rsidRDefault="006644C5" w:rsidP="00077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4C5" w:rsidRDefault="006644C5" w:rsidP="00077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DF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302.25pt;height:201.75pt;visibility:visible">
            <v:imagedata r:id="rId5" o:title=""/>
          </v:shape>
        </w:pict>
      </w:r>
    </w:p>
    <w:p w:rsidR="006644C5" w:rsidRPr="000773F3" w:rsidRDefault="006644C5" w:rsidP="000773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3F3">
        <w:rPr>
          <w:rFonts w:ascii="Times New Roman" w:hAnsi="Times New Roman" w:cs="Times New Roman"/>
          <w:b/>
          <w:bCs/>
          <w:sz w:val="28"/>
          <w:szCs w:val="28"/>
        </w:rPr>
        <w:t>Конкурс: «Знайка»</w:t>
      </w: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80F">
        <w:rPr>
          <w:noProof/>
          <w:lang w:eastAsia="ru-RU"/>
        </w:rPr>
        <w:pict>
          <v:shape id="Рисунок 8" o:spid="_x0000_i1027" type="#_x0000_t75" style="width:306pt;height:204pt;visibility:visible">
            <v:imagedata r:id="rId6" o:title=""/>
          </v:shape>
        </w:pict>
      </w:r>
    </w:p>
    <w:p w:rsidR="006644C5" w:rsidRPr="000773F3" w:rsidRDefault="006644C5" w:rsidP="000773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3F3">
        <w:rPr>
          <w:rFonts w:ascii="Times New Roman" w:hAnsi="Times New Roman" w:cs="Times New Roman"/>
          <w:b/>
          <w:bCs/>
          <w:sz w:val="28"/>
          <w:szCs w:val="28"/>
        </w:rPr>
        <w:t>Беседа с детьми  о  Родине</w:t>
      </w: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80F">
        <w:rPr>
          <w:noProof/>
          <w:lang w:eastAsia="ru-RU"/>
        </w:rPr>
        <w:pict>
          <v:shape id="Рисунок 9" o:spid="_x0000_i1028" type="#_x0000_t75" style="width:362.25pt;height:241.5pt;visibility:visible">
            <v:imagedata r:id="rId7" o:title=""/>
          </v:shape>
        </w:pict>
      </w:r>
    </w:p>
    <w:p w:rsidR="006644C5" w:rsidRPr="000773F3" w:rsidRDefault="006644C5" w:rsidP="000773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3F3">
        <w:rPr>
          <w:rFonts w:ascii="Times New Roman" w:hAnsi="Times New Roman" w:cs="Times New Roman"/>
          <w:b/>
          <w:bCs/>
          <w:sz w:val="28"/>
          <w:szCs w:val="28"/>
        </w:rPr>
        <w:t>Знакомство  с музейными экспонатами</w:t>
      </w:r>
    </w:p>
    <w:p w:rsidR="006644C5" w:rsidRDefault="006644C5" w:rsidP="00963E4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644C5" w:rsidSect="001C3F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6F06"/>
    <w:rsid w:val="00022C38"/>
    <w:rsid w:val="000773F3"/>
    <w:rsid w:val="00086F06"/>
    <w:rsid w:val="0018061F"/>
    <w:rsid w:val="001C3F5C"/>
    <w:rsid w:val="002F215C"/>
    <w:rsid w:val="004A082B"/>
    <w:rsid w:val="00506B84"/>
    <w:rsid w:val="005B6834"/>
    <w:rsid w:val="005F7DFF"/>
    <w:rsid w:val="006644C5"/>
    <w:rsid w:val="008451EA"/>
    <w:rsid w:val="008C6758"/>
    <w:rsid w:val="008E6784"/>
    <w:rsid w:val="00923329"/>
    <w:rsid w:val="00940971"/>
    <w:rsid w:val="00963E4E"/>
    <w:rsid w:val="009E13F5"/>
    <w:rsid w:val="00A61FCD"/>
    <w:rsid w:val="00AD4458"/>
    <w:rsid w:val="00BC446C"/>
    <w:rsid w:val="00BF4D60"/>
    <w:rsid w:val="00CA21D7"/>
    <w:rsid w:val="00CF5F8C"/>
    <w:rsid w:val="00D1560A"/>
    <w:rsid w:val="00DF7D85"/>
    <w:rsid w:val="00EC23C4"/>
    <w:rsid w:val="00F3705E"/>
    <w:rsid w:val="00F7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60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</TotalTime>
  <Pages>2</Pages>
  <Words>163</Words>
  <Characters>935</Characters>
  <Application>Microsoft Office Outlook</Application>
  <DocSecurity>0</DocSecurity>
  <Lines>0</Lines>
  <Paragraphs>0</Paragraphs>
  <ScaleCrop>false</ScaleCrop>
  <Company>КУ УО ГО г.Кумертау РБ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Гибадуллина</dc:creator>
  <cp:keywords/>
  <dc:description/>
  <cp:lastModifiedBy>КУ УО</cp:lastModifiedBy>
  <cp:revision>9</cp:revision>
  <dcterms:created xsi:type="dcterms:W3CDTF">2015-08-10T15:50:00Z</dcterms:created>
  <dcterms:modified xsi:type="dcterms:W3CDTF">2015-09-10T05:47:00Z</dcterms:modified>
</cp:coreProperties>
</file>