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Default="00D82F55" w:rsidP="00D82F55">
      <w:pPr>
        <w:jc w:val="center"/>
        <w:rPr>
          <w:rFonts w:ascii="Tahoma" w:hAnsi="Tahoma" w:cs="Tahoma"/>
          <w:b/>
          <w:bCs/>
          <w:color w:val="4D6D91"/>
          <w:sz w:val="28"/>
          <w:szCs w:val="18"/>
          <w:shd w:val="clear" w:color="auto" w:fill="FFFFFF"/>
        </w:rPr>
      </w:pPr>
      <w:r w:rsidRPr="00D82F55">
        <w:rPr>
          <w:rFonts w:ascii="Tahoma" w:hAnsi="Tahoma" w:cs="Tahoma"/>
          <w:b/>
          <w:bCs/>
          <w:color w:val="4D6D91"/>
          <w:sz w:val="28"/>
          <w:szCs w:val="18"/>
          <w:shd w:val="clear" w:color="auto" w:fill="FFFFFF"/>
        </w:rPr>
        <w:t>3 августа 2015 года состоялось открытие межшкольной площадки вечерней занятости подростков "Август-2015" на базе школы №16</w:t>
      </w:r>
    </w:p>
    <w:p w:rsidR="00D82F55" w:rsidRDefault="00D82F55" w:rsidP="00D82F55">
      <w:pPr>
        <w:jc w:val="center"/>
        <w:rPr>
          <w:rFonts w:ascii="Tahoma" w:hAnsi="Tahoma" w:cs="Tahoma"/>
          <w:b/>
          <w:bCs/>
          <w:color w:val="4D6D91"/>
          <w:sz w:val="20"/>
          <w:szCs w:val="18"/>
          <w:shd w:val="clear" w:color="auto" w:fill="FFFFFF"/>
        </w:rPr>
      </w:pPr>
      <w:hyperlink r:id="rId5" w:history="1">
        <w:r w:rsidRPr="00AB385E">
          <w:rPr>
            <w:rStyle w:val="a3"/>
            <w:rFonts w:ascii="Tahoma" w:hAnsi="Tahoma" w:cs="Tahoma"/>
            <w:b/>
            <w:bCs/>
            <w:sz w:val="20"/>
            <w:szCs w:val="18"/>
            <w:shd w:val="clear" w:color="auto" w:fill="FFFFFF"/>
          </w:rPr>
          <w:t>http://xn----8sbach7begxgb.xn--p1ai/news/3_avgusta_2015_goda_sostojalos_otkrytie_mezhshkolnoj_ploshhadki_vechernej_zanjatosti_podrostkov_avgust_2015_na_baze_shkoly_16/2015-08-10-904</w:t>
        </w:r>
      </w:hyperlink>
    </w:p>
    <w:p w:rsidR="00D82F55" w:rsidRDefault="00D82F55" w:rsidP="00D82F55">
      <w:pPr>
        <w:jc w:val="center"/>
        <w:rPr>
          <w:rFonts w:ascii="Tahoma" w:hAnsi="Tahoma" w:cs="Tahoma"/>
          <w:b/>
          <w:bCs/>
          <w:color w:val="4D6D91"/>
          <w:sz w:val="20"/>
          <w:szCs w:val="18"/>
          <w:shd w:val="clear" w:color="auto" w:fill="FFFFFF"/>
        </w:rPr>
      </w:pPr>
    </w:p>
    <w:p w:rsidR="00D82F55" w:rsidRDefault="00D82F55" w:rsidP="00D82F55">
      <w:pPr>
        <w:jc w:val="center"/>
        <w:rPr>
          <w:rFonts w:ascii="Tahoma" w:hAnsi="Tahoma" w:cs="Tahoma"/>
          <w:b/>
          <w:bCs/>
          <w:color w:val="4D6D91"/>
          <w:sz w:val="20"/>
          <w:szCs w:val="18"/>
          <w:shd w:val="clear" w:color="auto" w:fill="FFFFFF"/>
        </w:rPr>
      </w:pPr>
    </w:p>
    <w:p w:rsidR="00D82F55" w:rsidRPr="00D82F55" w:rsidRDefault="00D82F55" w:rsidP="00D82F55">
      <w:pPr>
        <w:jc w:val="center"/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</w:pPr>
      <w:r w:rsidRPr="00D82F55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 xml:space="preserve">На базе лицея №2 продолжает свою работу межшкольная площадка вечерней занятости детей и подростков, проживающих в районе </w:t>
      </w:r>
      <w:proofErr w:type="spellStart"/>
      <w:r w:rsidRPr="00D82F55">
        <w:rPr>
          <w:rFonts w:ascii="Tahoma" w:hAnsi="Tahoma" w:cs="Tahoma"/>
          <w:b/>
          <w:bCs/>
          <w:color w:val="4D6D91"/>
          <w:sz w:val="32"/>
          <w:szCs w:val="18"/>
          <w:shd w:val="clear" w:color="auto" w:fill="FFFFFF"/>
        </w:rPr>
        <w:t>жилгородка</w:t>
      </w:r>
      <w:proofErr w:type="spellEnd"/>
    </w:p>
    <w:p w:rsidR="00D82F55" w:rsidRDefault="00D82F55" w:rsidP="00D82F55">
      <w:pPr>
        <w:rPr>
          <w:rFonts w:ascii="Tahoma" w:hAnsi="Tahoma" w:cs="Tahoma"/>
          <w:b/>
          <w:bCs/>
          <w:color w:val="4D6D91"/>
          <w:sz w:val="18"/>
          <w:szCs w:val="18"/>
          <w:shd w:val="clear" w:color="auto" w:fill="FFFFFF"/>
        </w:rPr>
      </w:pPr>
      <w:hyperlink r:id="rId6" w:history="1">
        <w:r w:rsidRPr="00AB385E">
          <w:rPr>
            <w:rStyle w:val="a3"/>
            <w:rFonts w:ascii="Tahoma" w:hAnsi="Tahoma" w:cs="Tahoma"/>
            <w:b/>
            <w:bCs/>
            <w:sz w:val="18"/>
            <w:szCs w:val="18"/>
            <w:shd w:val="clear" w:color="auto" w:fill="FFFFFF"/>
          </w:rPr>
          <w:t>http://xn----8sbach7begxgb.xn--p1ai/news/na_baze_liceja_2_prodolzhaet_svoju_rabotu_mezhshkolnaja_ploshhadka_vechernej_zanjatosti_detej_i_podrostkov_prozhivajushhikh_v_rajone_zhilgorodka/2015-08-15-906</w:t>
        </w:r>
      </w:hyperlink>
    </w:p>
    <w:p w:rsidR="00D82F55" w:rsidRDefault="00D82F55" w:rsidP="00D82F55">
      <w:pPr>
        <w:rPr>
          <w:rFonts w:ascii="Tahoma" w:hAnsi="Tahoma" w:cs="Tahoma"/>
          <w:b/>
          <w:bCs/>
          <w:color w:val="4D6D91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D6D91"/>
          <w:sz w:val="18"/>
          <w:szCs w:val="18"/>
          <w:shd w:val="clear" w:color="auto" w:fill="FFFFFF"/>
        </w:rPr>
        <w:t xml:space="preserve"> </w:t>
      </w:r>
    </w:p>
    <w:p w:rsidR="00D82F55" w:rsidRDefault="00D82F55" w:rsidP="00D82F55">
      <w:pPr>
        <w:rPr>
          <w:rFonts w:ascii="Tahoma" w:hAnsi="Tahoma" w:cs="Tahoma"/>
          <w:b/>
          <w:bCs/>
          <w:color w:val="4D6D91"/>
          <w:sz w:val="18"/>
          <w:szCs w:val="18"/>
          <w:shd w:val="clear" w:color="auto" w:fill="FFFFFF"/>
        </w:rPr>
      </w:pPr>
    </w:p>
    <w:p w:rsidR="00D82F55" w:rsidRPr="00D82F55" w:rsidRDefault="00D82F55" w:rsidP="00D82F55">
      <w:pPr>
        <w:rPr>
          <w:rFonts w:ascii="Tahoma" w:hAnsi="Tahoma" w:cs="Tahoma"/>
          <w:b/>
          <w:bCs/>
          <w:color w:val="4D6D91"/>
          <w:sz w:val="20"/>
          <w:szCs w:val="18"/>
          <w:shd w:val="clear" w:color="auto" w:fill="FFFFFF"/>
        </w:rPr>
      </w:pPr>
    </w:p>
    <w:sectPr w:rsidR="00D82F55" w:rsidRPr="00D8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5"/>
    <w:rsid w:val="00AB2870"/>
    <w:rsid w:val="00D82F55"/>
    <w:rsid w:val="00F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8sbach7begxgb.xn--p1ai/news/na_baze_liceja_2_prodolzhaet_svoju_rabotu_mezhshkolnaja_ploshhadka_vechernej_zanjatosti_detej_i_podrostkov_prozhivajushhikh_v_rajone_zhilgorodka/2015-08-15-906" TargetMode="External"/><Relationship Id="rId5" Type="http://schemas.openxmlformats.org/officeDocument/2006/relationships/hyperlink" Target="http://xn----8sbach7begxgb.xn--p1ai/news/3_avgusta_2015_goda_sostojalos_otkrytie_mezhshkolnoj_ploshhadki_vechernej_zanjatosti_podrostkov_avgust_2015_na_baze_shkoly_16/2015-08-10-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3</cp:revision>
  <dcterms:created xsi:type="dcterms:W3CDTF">2015-09-02T13:22:00Z</dcterms:created>
  <dcterms:modified xsi:type="dcterms:W3CDTF">2015-09-02T13:24:00Z</dcterms:modified>
</cp:coreProperties>
</file>