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0B" w:rsidRPr="00C20334" w:rsidRDefault="000159E8" w:rsidP="00C20334">
      <w:pPr>
        <w:pStyle w:val="a3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259330" cy="709930"/>
            <wp:effectExtent l="19050" t="0" r="7620" b="0"/>
            <wp:docPr id="1" name="Рисунок 1" descr="C:\Users\User\Desktop\импульс ло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импульс лого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040" b="2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8EB" w:rsidRPr="00C20334" w:rsidRDefault="006238EB" w:rsidP="00C20334">
      <w:pPr>
        <w:pStyle w:val="a3"/>
        <w:jc w:val="center"/>
        <w:rPr>
          <w:rFonts w:cs="Calibri"/>
          <w:b/>
          <w:color w:val="17365D"/>
          <w:sz w:val="24"/>
          <w:szCs w:val="24"/>
        </w:rPr>
      </w:pPr>
      <w:r w:rsidRPr="00C20334">
        <w:rPr>
          <w:rFonts w:cs="Calibri"/>
          <w:b/>
          <w:color w:val="17365D"/>
          <w:sz w:val="24"/>
          <w:szCs w:val="24"/>
        </w:rPr>
        <w:t>МУНИЦИПАЛЬНОЕ</w:t>
      </w:r>
      <w:r w:rsidR="00D84A04">
        <w:rPr>
          <w:rFonts w:cs="Calibri"/>
          <w:b/>
          <w:color w:val="17365D"/>
          <w:sz w:val="24"/>
          <w:szCs w:val="24"/>
        </w:rPr>
        <w:t xml:space="preserve">  </w:t>
      </w:r>
      <w:r w:rsidRPr="00C20334">
        <w:rPr>
          <w:rFonts w:cs="Calibri"/>
          <w:b/>
          <w:color w:val="17365D"/>
          <w:sz w:val="24"/>
          <w:szCs w:val="24"/>
        </w:rPr>
        <w:t>БЮДЖЕТНОЕ</w:t>
      </w:r>
      <w:r w:rsidR="00D84A04">
        <w:rPr>
          <w:rFonts w:cs="Calibri"/>
          <w:b/>
          <w:color w:val="17365D"/>
          <w:sz w:val="24"/>
          <w:szCs w:val="24"/>
        </w:rPr>
        <w:t xml:space="preserve">  </w:t>
      </w:r>
      <w:r w:rsidRPr="00C20334">
        <w:rPr>
          <w:rFonts w:cs="Calibri"/>
          <w:b/>
          <w:color w:val="17365D"/>
          <w:sz w:val="24"/>
          <w:szCs w:val="24"/>
        </w:rPr>
        <w:t>УЧРЕЖДЕНИЕ</w:t>
      </w:r>
      <w:r w:rsidR="00D84A04">
        <w:rPr>
          <w:rFonts w:cs="Calibri"/>
          <w:b/>
          <w:color w:val="17365D"/>
          <w:sz w:val="24"/>
          <w:szCs w:val="24"/>
        </w:rPr>
        <w:t xml:space="preserve"> </w:t>
      </w:r>
      <w:r w:rsidR="00C20334" w:rsidRPr="00C20334">
        <w:rPr>
          <w:rFonts w:cs="Calibri"/>
          <w:b/>
          <w:color w:val="17365D"/>
          <w:sz w:val="24"/>
          <w:szCs w:val="24"/>
        </w:rPr>
        <w:t xml:space="preserve"> </w:t>
      </w:r>
      <w:r w:rsidRPr="00C20334">
        <w:rPr>
          <w:rFonts w:cs="Calibri"/>
          <w:b/>
          <w:color w:val="17365D"/>
          <w:sz w:val="24"/>
          <w:szCs w:val="24"/>
        </w:rPr>
        <w:t>КУЛЬТУРЫ</w:t>
      </w:r>
    </w:p>
    <w:p w:rsidR="0055010B" w:rsidRPr="0055010B" w:rsidRDefault="00200E6E" w:rsidP="0055010B">
      <w:pPr>
        <w:pStyle w:val="a3"/>
        <w:jc w:val="center"/>
        <w:rPr>
          <w:rFonts w:cs="Calibri"/>
          <w:b/>
          <w:color w:val="17365D"/>
        </w:rPr>
      </w:pPr>
      <w:r>
        <w:rPr>
          <w:rFonts w:cs="Calibr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.75pt;margin-top:7.7pt;width:492.75pt;height:.75pt;z-index:251658240" o:connectortype="straight" strokecolor="#17365d" strokeweight="1.5pt"/>
        </w:pict>
      </w:r>
    </w:p>
    <w:p w:rsidR="0055010B" w:rsidRPr="003C5D0A" w:rsidRDefault="0055010B" w:rsidP="0083748C">
      <w:pPr>
        <w:pStyle w:val="a3"/>
        <w:jc w:val="center"/>
        <w:rPr>
          <w:rFonts w:cs="Calibri"/>
          <w:b/>
          <w:sz w:val="24"/>
          <w:szCs w:val="24"/>
        </w:rPr>
      </w:pPr>
      <w:r w:rsidRPr="003C5D0A">
        <w:rPr>
          <w:rFonts w:cs="Calibri"/>
          <w:b/>
          <w:sz w:val="24"/>
          <w:szCs w:val="24"/>
        </w:rPr>
        <w:t>МБУК Досуговый Центр «Импульс»</w:t>
      </w:r>
      <w:r w:rsidR="00D84A04">
        <w:rPr>
          <w:rFonts w:cs="Calibri"/>
          <w:b/>
          <w:sz w:val="24"/>
          <w:szCs w:val="24"/>
        </w:rPr>
        <w:t xml:space="preserve"> 454031, </w:t>
      </w:r>
      <w:r w:rsidRPr="003C5D0A">
        <w:rPr>
          <w:rFonts w:cs="Calibri"/>
          <w:b/>
          <w:sz w:val="24"/>
          <w:szCs w:val="24"/>
        </w:rPr>
        <w:t>г. Челябинск, 50-летия ВЛКСМ, 16</w:t>
      </w:r>
    </w:p>
    <w:p w:rsidR="0083748C" w:rsidRPr="003C5D0A" w:rsidRDefault="0055010B" w:rsidP="0083748C">
      <w:pPr>
        <w:pStyle w:val="a3"/>
        <w:jc w:val="center"/>
        <w:rPr>
          <w:sz w:val="24"/>
          <w:szCs w:val="24"/>
        </w:rPr>
      </w:pPr>
      <w:r w:rsidRPr="003C5D0A">
        <w:rPr>
          <w:rFonts w:cs="Calibri"/>
          <w:b/>
          <w:sz w:val="24"/>
          <w:szCs w:val="24"/>
        </w:rPr>
        <w:t>ИНН/КПП 7450010386/745001001</w:t>
      </w:r>
    </w:p>
    <w:p w:rsidR="0083748C" w:rsidRPr="003C5D0A" w:rsidRDefault="0083748C" w:rsidP="0083748C">
      <w:pPr>
        <w:pStyle w:val="a3"/>
        <w:jc w:val="center"/>
        <w:rPr>
          <w:rFonts w:cs="Calibri"/>
          <w:b/>
          <w:sz w:val="24"/>
          <w:szCs w:val="24"/>
        </w:rPr>
      </w:pPr>
      <w:r w:rsidRPr="003C5D0A">
        <w:rPr>
          <w:rFonts w:cs="Calibri"/>
          <w:b/>
          <w:sz w:val="24"/>
          <w:szCs w:val="24"/>
        </w:rPr>
        <w:t>тел. 8</w:t>
      </w:r>
      <w:r w:rsidR="002937AC">
        <w:rPr>
          <w:rFonts w:cs="Calibri"/>
          <w:b/>
          <w:sz w:val="24"/>
          <w:szCs w:val="24"/>
        </w:rPr>
        <w:t xml:space="preserve"> </w:t>
      </w:r>
      <w:r w:rsidRPr="003C5D0A">
        <w:rPr>
          <w:rFonts w:cs="Calibri"/>
          <w:b/>
          <w:sz w:val="24"/>
          <w:szCs w:val="24"/>
        </w:rPr>
        <w:t>(351) 721-04-73 - директор, 8</w:t>
      </w:r>
      <w:r w:rsidR="002937AC">
        <w:rPr>
          <w:rFonts w:cs="Calibri"/>
          <w:b/>
          <w:sz w:val="24"/>
          <w:szCs w:val="24"/>
        </w:rPr>
        <w:t xml:space="preserve"> </w:t>
      </w:r>
      <w:r w:rsidRPr="003C5D0A">
        <w:rPr>
          <w:rFonts w:cs="Calibri"/>
          <w:b/>
          <w:sz w:val="24"/>
          <w:szCs w:val="24"/>
        </w:rPr>
        <w:t>(</w:t>
      </w:r>
      <w:r w:rsidR="00D06CB4">
        <w:rPr>
          <w:rFonts w:cs="Calibri"/>
          <w:b/>
          <w:sz w:val="24"/>
          <w:szCs w:val="24"/>
        </w:rPr>
        <w:t>351)</w:t>
      </w:r>
      <w:r w:rsidR="002937AC">
        <w:rPr>
          <w:rFonts w:cs="Calibri"/>
          <w:b/>
          <w:sz w:val="24"/>
          <w:szCs w:val="24"/>
        </w:rPr>
        <w:t xml:space="preserve"> </w:t>
      </w:r>
      <w:r w:rsidR="00D06CB4">
        <w:rPr>
          <w:rFonts w:cs="Calibri"/>
          <w:b/>
          <w:sz w:val="24"/>
          <w:szCs w:val="24"/>
        </w:rPr>
        <w:t>721-02-</w:t>
      </w:r>
      <w:r w:rsidR="00FB06FE" w:rsidRPr="003C5D0A">
        <w:rPr>
          <w:rFonts w:cs="Calibri"/>
          <w:b/>
          <w:sz w:val="24"/>
          <w:szCs w:val="24"/>
        </w:rPr>
        <w:t>66 - гл. бухгалтер</w:t>
      </w:r>
    </w:p>
    <w:p w:rsidR="00320C03" w:rsidRDefault="0083748C" w:rsidP="0083748C">
      <w:pPr>
        <w:pStyle w:val="a3"/>
        <w:jc w:val="center"/>
        <w:rPr>
          <w:rFonts w:cs="Calibri"/>
          <w:b/>
          <w:sz w:val="24"/>
          <w:szCs w:val="24"/>
        </w:rPr>
      </w:pPr>
      <w:proofErr w:type="gramStart"/>
      <w:r w:rsidRPr="003C5D0A">
        <w:rPr>
          <w:rFonts w:cs="Calibri"/>
          <w:b/>
          <w:sz w:val="24"/>
          <w:szCs w:val="24"/>
        </w:rPr>
        <w:t>е</w:t>
      </w:r>
      <w:proofErr w:type="gramEnd"/>
      <w:r w:rsidRPr="003C5D0A">
        <w:rPr>
          <w:rFonts w:cs="Calibri"/>
          <w:b/>
          <w:sz w:val="24"/>
          <w:szCs w:val="24"/>
        </w:rPr>
        <w:t>-</w:t>
      </w:r>
      <w:proofErr w:type="spellStart"/>
      <w:r w:rsidRPr="003C5D0A">
        <w:rPr>
          <w:rFonts w:cs="Calibri"/>
          <w:b/>
          <w:sz w:val="24"/>
          <w:szCs w:val="24"/>
        </w:rPr>
        <w:t>mail</w:t>
      </w:r>
      <w:proofErr w:type="spellEnd"/>
      <w:r w:rsidRPr="003C5D0A">
        <w:rPr>
          <w:rFonts w:cs="Calibri"/>
          <w:b/>
          <w:sz w:val="24"/>
          <w:szCs w:val="24"/>
        </w:rPr>
        <w:t xml:space="preserve">: </w:t>
      </w:r>
      <w:hyperlink r:id="rId7" w:history="1">
        <w:r w:rsidR="00320C03" w:rsidRPr="00F9349C">
          <w:rPr>
            <w:rStyle w:val="a4"/>
            <w:rFonts w:cs="Calibri"/>
            <w:b/>
            <w:sz w:val="24"/>
            <w:szCs w:val="24"/>
          </w:rPr>
          <w:t>info@impulschel.ru</w:t>
        </w:r>
      </w:hyperlink>
    </w:p>
    <w:p w:rsidR="00E10574" w:rsidRDefault="00E10574" w:rsidP="0083748C">
      <w:pPr>
        <w:pStyle w:val="a3"/>
        <w:jc w:val="center"/>
        <w:rPr>
          <w:rFonts w:cs="Calibri"/>
          <w:b/>
          <w:sz w:val="24"/>
          <w:szCs w:val="24"/>
        </w:rPr>
      </w:pPr>
    </w:p>
    <w:p w:rsidR="00B92444" w:rsidRDefault="00B92444" w:rsidP="00B92444">
      <w:pPr>
        <w:pStyle w:val="a3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937AC" w:rsidRPr="00C508FE" w:rsidRDefault="002937AC" w:rsidP="0023192D">
      <w:pPr>
        <w:pStyle w:val="a3"/>
        <w:spacing w:line="36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23192D" w:rsidRPr="00C508FE" w:rsidRDefault="00C508FE" w:rsidP="00C508FE">
      <w:pPr>
        <w:pStyle w:val="a3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C508FE">
        <w:rPr>
          <w:rFonts w:ascii="Times New Roman" w:hAnsi="Times New Roman"/>
          <w:b/>
          <w:sz w:val="26"/>
          <w:szCs w:val="26"/>
        </w:rPr>
        <w:t>Мероприятия в рамках акции «За здоровый образ жизни»</w:t>
      </w:r>
    </w:p>
    <w:p w:rsidR="00502270" w:rsidRDefault="00502270" w:rsidP="00C508FE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C508FE" w:rsidRDefault="00200E6E" w:rsidP="00502270">
      <w:pPr>
        <w:pStyle w:val="a3"/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межведомственной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профилактической акции «За здоровый образ жизни» в  досуговом центре </w:t>
      </w:r>
      <w:r w:rsidR="00C508FE">
        <w:rPr>
          <w:rFonts w:ascii="Times New Roman" w:hAnsi="Times New Roman"/>
          <w:sz w:val="26"/>
          <w:szCs w:val="26"/>
        </w:rPr>
        <w:t xml:space="preserve"> «Импульс» состоялась концертно-игровая программа «</w:t>
      </w:r>
      <w:proofErr w:type="spellStart"/>
      <w:r w:rsidR="00C508FE">
        <w:rPr>
          <w:rFonts w:ascii="Times New Roman" w:hAnsi="Times New Roman"/>
          <w:sz w:val="26"/>
          <w:szCs w:val="26"/>
        </w:rPr>
        <w:t>Чумачечая</w:t>
      </w:r>
      <w:proofErr w:type="spellEnd"/>
      <w:r w:rsidR="00C508FE">
        <w:rPr>
          <w:rFonts w:ascii="Times New Roman" w:hAnsi="Times New Roman"/>
          <w:sz w:val="26"/>
          <w:szCs w:val="26"/>
        </w:rPr>
        <w:t xml:space="preserve"> весна» для начального отделения школы № 73. Ведущие праздника Гоша Калоша и </w:t>
      </w:r>
      <w:proofErr w:type="spellStart"/>
      <w:r w:rsidR="00C508FE">
        <w:rPr>
          <w:rFonts w:ascii="Times New Roman" w:hAnsi="Times New Roman"/>
          <w:sz w:val="26"/>
          <w:szCs w:val="26"/>
        </w:rPr>
        <w:t>Санчо</w:t>
      </w:r>
      <w:proofErr w:type="spellEnd"/>
      <w:r w:rsidR="00C508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08FE">
        <w:rPr>
          <w:rFonts w:ascii="Times New Roman" w:hAnsi="Times New Roman"/>
          <w:sz w:val="26"/>
          <w:szCs w:val="26"/>
        </w:rPr>
        <w:t>Панчо</w:t>
      </w:r>
      <w:proofErr w:type="spellEnd"/>
      <w:r w:rsidR="00C508FE">
        <w:rPr>
          <w:rFonts w:ascii="Times New Roman" w:hAnsi="Times New Roman"/>
          <w:sz w:val="26"/>
          <w:szCs w:val="26"/>
        </w:rPr>
        <w:t xml:space="preserve"> играли с ребятами в различные подвижные игры и провели спортивные игры прямо на сцене. В концертной программе приняли участие: ансамбль «Ералаш», ансамбль современного танца «Энергия». Подарком к празднику всемирного Дня здоровья стало «Шоу профессора </w:t>
      </w:r>
      <w:proofErr w:type="spellStart"/>
      <w:r w:rsidR="00C508FE">
        <w:rPr>
          <w:rFonts w:ascii="Times New Roman" w:hAnsi="Times New Roman"/>
          <w:sz w:val="26"/>
          <w:szCs w:val="26"/>
        </w:rPr>
        <w:t>Открывашкина</w:t>
      </w:r>
      <w:proofErr w:type="spellEnd"/>
      <w:r w:rsidR="00C508FE">
        <w:rPr>
          <w:rFonts w:ascii="Times New Roman" w:hAnsi="Times New Roman"/>
          <w:sz w:val="26"/>
          <w:szCs w:val="26"/>
        </w:rPr>
        <w:t>» и шоу мыльных пузырей.</w:t>
      </w:r>
      <w:r w:rsidR="00502270">
        <w:rPr>
          <w:rFonts w:ascii="Times New Roman" w:hAnsi="Times New Roman"/>
          <w:sz w:val="26"/>
          <w:szCs w:val="26"/>
        </w:rPr>
        <w:t xml:space="preserve"> Программу посетило более 500 школьников.</w:t>
      </w:r>
    </w:p>
    <w:p w:rsidR="00C508FE" w:rsidRDefault="00C508FE" w:rsidP="00C508FE">
      <w:pPr>
        <w:pStyle w:val="a3"/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502270" w:rsidRDefault="00502270" w:rsidP="003C5D0A">
      <w:pPr>
        <w:pStyle w:val="a3"/>
        <w:rPr>
          <w:b/>
          <w:noProof/>
          <w:color w:val="FFFFFF"/>
          <w:sz w:val="24"/>
          <w:szCs w:val="24"/>
          <w:lang w:eastAsia="ru-RU"/>
        </w:rPr>
      </w:pPr>
      <w:r>
        <w:rPr>
          <w:b/>
          <w:noProof/>
          <w:color w:val="FFFFFF"/>
          <w:sz w:val="24"/>
          <w:szCs w:val="24"/>
          <w:lang w:eastAsia="ru-RU"/>
        </w:rPr>
        <w:drawing>
          <wp:inline distT="0" distB="0" distL="0" distR="0">
            <wp:extent cx="6540787" cy="3679115"/>
            <wp:effectExtent l="19050" t="0" r="0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38128" cy="367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FFFF"/>
          <w:sz w:val="24"/>
          <w:szCs w:val="24"/>
          <w:lang w:eastAsia="ru-RU"/>
        </w:rPr>
        <w:t xml:space="preserve">       </w:t>
      </w:r>
    </w:p>
    <w:p w:rsidR="00502270" w:rsidRDefault="00502270" w:rsidP="003C5D0A">
      <w:pPr>
        <w:pStyle w:val="a3"/>
        <w:rPr>
          <w:b/>
          <w:noProof/>
          <w:color w:val="FFFFFF"/>
          <w:sz w:val="24"/>
          <w:szCs w:val="24"/>
          <w:lang w:eastAsia="ru-RU"/>
        </w:rPr>
      </w:pPr>
    </w:p>
    <w:p w:rsidR="00502270" w:rsidRDefault="00502270" w:rsidP="003C5D0A">
      <w:pPr>
        <w:pStyle w:val="a3"/>
        <w:rPr>
          <w:b/>
          <w:noProof/>
          <w:color w:val="FFFFFF"/>
          <w:sz w:val="24"/>
          <w:szCs w:val="24"/>
          <w:lang w:eastAsia="ru-RU"/>
        </w:rPr>
      </w:pPr>
    </w:p>
    <w:p w:rsidR="00502270" w:rsidRDefault="00502270" w:rsidP="003C5D0A">
      <w:pPr>
        <w:pStyle w:val="a3"/>
        <w:rPr>
          <w:b/>
          <w:noProof/>
          <w:color w:val="FFFFFF"/>
          <w:sz w:val="24"/>
          <w:szCs w:val="24"/>
          <w:lang w:eastAsia="ru-RU"/>
        </w:rPr>
      </w:pPr>
      <w:r>
        <w:rPr>
          <w:b/>
          <w:noProof/>
          <w:color w:val="FFFFFF"/>
          <w:sz w:val="24"/>
          <w:szCs w:val="24"/>
          <w:lang w:eastAsia="ru-RU"/>
        </w:rPr>
        <w:t xml:space="preserve"> </w:t>
      </w:r>
    </w:p>
    <w:p w:rsidR="003C5D0A" w:rsidRDefault="00502270" w:rsidP="003C5D0A">
      <w:pPr>
        <w:pStyle w:val="a3"/>
        <w:rPr>
          <w:b/>
          <w:color w:val="FFFFFF"/>
          <w:sz w:val="24"/>
          <w:szCs w:val="24"/>
        </w:rPr>
      </w:pPr>
      <w:r>
        <w:rPr>
          <w:b/>
          <w:noProof/>
          <w:color w:val="FFFFFF"/>
          <w:sz w:val="24"/>
          <w:szCs w:val="24"/>
          <w:lang w:eastAsia="ru-RU"/>
        </w:rPr>
        <w:lastRenderedPageBreak/>
        <w:t xml:space="preserve">     </w:t>
      </w:r>
      <w:r>
        <w:rPr>
          <w:b/>
          <w:noProof/>
          <w:color w:val="FFFFFF"/>
          <w:sz w:val="24"/>
          <w:szCs w:val="24"/>
          <w:lang w:eastAsia="ru-RU"/>
        </w:rPr>
        <w:drawing>
          <wp:inline distT="0" distB="0" distL="0" distR="0">
            <wp:extent cx="6370992" cy="3583609"/>
            <wp:effectExtent l="19050" t="0" r="0" b="0"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0474" cy="359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92D" w:rsidRDefault="0023192D" w:rsidP="003C5D0A">
      <w:pPr>
        <w:pStyle w:val="a3"/>
        <w:rPr>
          <w:b/>
          <w:color w:val="FFFFFF"/>
          <w:sz w:val="24"/>
          <w:szCs w:val="24"/>
        </w:rPr>
      </w:pPr>
    </w:p>
    <w:p w:rsidR="0023192D" w:rsidRDefault="00502270" w:rsidP="00502270">
      <w:pPr>
        <w:pStyle w:val="a3"/>
        <w:jc w:val="center"/>
        <w:rPr>
          <w:b/>
          <w:color w:val="FFFFFF"/>
          <w:sz w:val="24"/>
          <w:szCs w:val="24"/>
        </w:rPr>
      </w:pPr>
      <w:r>
        <w:rPr>
          <w:b/>
          <w:noProof/>
          <w:color w:val="FFFFFF"/>
          <w:sz w:val="24"/>
          <w:szCs w:val="24"/>
          <w:lang w:eastAsia="ru-RU"/>
        </w:rPr>
        <w:drawing>
          <wp:inline distT="0" distB="0" distL="0" distR="0">
            <wp:extent cx="6827664" cy="3840480"/>
            <wp:effectExtent l="19050" t="0" r="0" b="0"/>
            <wp:docPr id="5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1326" cy="384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92D" w:rsidRDefault="0023192D" w:rsidP="003C5D0A">
      <w:pPr>
        <w:pStyle w:val="a3"/>
        <w:rPr>
          <w:b/>
          <w:color w:val="FFFFFF"/>
          <w:sz w:val="24"/>
          <w:szCs w:val="24"/>
        </w:rPr>
      </w:pPr>
    </w:p>
    <w:p w:rsidR="0023192D" w:rsidRDefault="0023192D" w:rsidP="003C5D0A">
      <w:pPr>
        <w:pStyle w:val="a3"/>
        <w:rPr>
          <w:b/>
          <w:color w:val="FFFFFF"/>
          <w:sz w:val="24"/>
          <w:szCs w:val="24"/>
        </w:rPr>
      </w:pPr>
    </w:p>
    <w:p w:rsidR="00C508FE" w:rsidRDefault="00C508FE" w:rsidP="003C5D0A">
      <w:pPr>
        <w:pStyle w:val="a3"/>
        <w:rPr>
          <w:b/>
          <w:color w:val="FFFFFF"/>
          <w:sz w:val="24"/>
          <w:szCs w:val="24"/>
        </w:rPr>
      </w:pPr>
    </w:p>
    <w:p w:rsidR="00502270" w:rsidRDefault="00502270" w:rsidP="003C5D0A">
      <w:pPr>
        <w:pStyle w:val="a3"/>
        <w:rPr>
          <w:b/>
          <w:color w:val="FFFFFF"/>
          <w:sz w:val="24"/>
          <w:szCs w:val="24"/>
        </w:rPr>
      </w:pPr>
    </w:p>
    <w:p w:rsidR="00C508FE" w:rsidRDefault="00C508FE" w:rsidP="003C5D0A">
      <w:pPr>
        <w:pStyle w:val="a3"/>
        <w:rPr>
          <w:b/>
          <w:color w:val="FFFFFF"/>
          <w:sz w:val="24"/>
          <w:szCs w:val="24"/>
        </w:rPr>
      </w:pPr>
    </w:p>
    <w:p w:rsidR="00C508FE" w:rsidRDefault="00C508FE" w:rsidP="003C5D0A">
      <w:pPr>
        <w:pStyle w:val="a3"/>
        <w:rPr>
          <w:b/>
          <w:color w:val="FFFFFF"/>
          <w:sz w:val="24"/>
          <w:szCs w:val="24"/>
        </w:rPr>
      </w:pPr>
    </w:p>
    <w:p w:rsidR="0023192D" w:rsidRDefault="0023192D" w:rsidP="003C5D0A">
      <w:pPr>
        <w:pStyle w:val="a3"/>
        <w:rPr>
          <w:b/>
          <w:color w:val="FFFFFF"/>
          <w:sz w:val="24"/>
          <w:szCs w:val="24"/>
        </w:rPr>
      </w:pPr>
    </w:p>
    <w:p w:rsidR="003C5D0A" w:rsidRPr="003C5D0A" w:rsidRDefault="00200E6E" w:rsidP="003C5D0A">
      <w:pPr>
        <w:pStyle w:val="a3"/>
        <w:rPr>
          <w:b/>
          <w:color w:val="FFFFFF"/>
          <w:sz w:val="24"/>
          <w:szCs w:val="24"/>
        </w:rPr>
      </w:pPr>
      <w:r>
        <w:rPr>
          <w:rFonts w:cs="Calibri"/>
          <w:b/>
          <w:noProof/>
          <w:lang w:eastAsia="ru-RU"/>
        </w:rPr>
        <w:pict>
          <v:rect id="_x0000_s1028" style="position:absolute;margin-left:-44.7pt;margin-top:2.55pt;width:610.8pt;height:83pt;z-index:-251659264" fillcolor="#0c1568" stroked="f" strokeweight=".25pt"/>
        </w:pict>
      </w:r>
    </w:p>
    <w:p w:rsidR="003C5D0A" w:rsidRPr="00E10574" w:rsidRDefault="003C5D0A" w:rsidP="003C5D0A">
      <w:pPr>
        <w:pStyle w:val="a3"/>
        <w:jc w:val="center"/>
        <w:rPr>
          <w:b/>
          <w:color w:val="FFFFFF"/>
          <w:sz w:val="24"/>
          <w:szCs w:val="24"/>
        </w:rPr>
      </w:pPr>
    </w:p>
    <w:p w:rsidR="0083748C" w:rsidRPr="00E10574" w:rsidRDefault="00C20334" w:rsidP="003C5D0A">
      <w:pPr>
        <w:pStyle w:val="a3"/>
        <w:jc w:val="center"/>
        <w:rPr>
          <w:b/>
          <w:color w:val="FFFFFF"/>
          <w:sz w:val="24"/>
          <w:szCs w:val="24"/>
        </w:rPr>
      </w:pPr>
      <w:r w:rsidRPr="0083748C">
        <w:rPr>
          <w:b/>
          <w:color w:val="FFFFFF"/>
          <w:sz w:val="24"/>
          <w:szCs w:val="24"/>
        </w:rPr>
        <w:t>454031  г. Челябинск, 50-летия ВЛКСМ, 16</w:t>
      </w:r>
    </w:p>
    <w:sectPr w:rsidR="0083748C" w:rsidRPr="00E10574" w:rsidSect="00502270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cumentProtection w:edit="trackedChanges" w:enforcement="0"/>
  <w:styleLockQFSet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38EB"/>
    <w:rsid w:val="000159E8"/>
    <w:rsid w:val="00086A8B"/>
    <w:rsid w:val="00200E6E"/>
    <w:rsid w:val="0023192D"/>
    <w:rsid w:val="00282BE3"/>
    <w:rsid w:val="002937AC"/>
    <w:rsid w:val="00320C03"/>
    <w:rsid w:val="0037580B"/>
    <w:rsid w:val="003C5D0A"/>
    <w:rsid w:val="00400454"/>
    <w:rsid w:val="004C4014"/>
    <w:rsid w:val="004D7ABE"/>
    <w:rsid w:val="00502270"/>
    <w:rsid w:val="0055010B"/>
    <w:rsid w:val="006238EB"/>
    <w:rsid w:val="00721D29"/>
    <w:rsid w:val="0083748C"/>
    <w:rsid w:val="008D1C14"/>
    <w:rsid w:val="009D66C9"/>
    <w:rsid w:val="00A43523"/>
    <w:rsid w:val="00A83C40"/>
    <w:rsid w:val="00A931BE"/>
    <w:rsid w:val="00AD1CF4"/>
    <w:rsid w:val="00B4151E"/>
    <w:rsid w:val="00B92444"/>
    <w:rsid w:val="00C20334"/>
    <w:rsid w:val="00C508FE"/>
    <w:rsid w:val="00CD3CF5"/>
    <w:rsid w:val="00CD6E0B"/>
    <w:rsid w:val="00D06CB4"/>
    <w:rsid w:val="00D27B22"/>
    <w:rsid w:val="00D84A04"/>
    <w:rsid w:val="00DA43F8"/>
    <w:rsid w:val="00DB7E9E"/>
    <w:rsid w:val="00DC30FC"/>
    <w:rsid w:val="00E10574"/>
    <w:rsid w:val="00F14189"/>
    <w:rsid w:val="00FB06FE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0c1568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10B"/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3748C"/>
    <w:rPr>
      <w:color w:val="0000FF"/>
      <w:u w:val="single"/>
    </w:rPr>
  </w:style>
  <w:style w:type="paragraph" w:styleId="a5">
    <w:name w:val="Body Text Indent"/>
    <w:basedOn w:val="a"/>
    <w:link w:val="a6"/>
    <w:rsid w:val="003C5D0A"/>
    <w:pPr>
      <w:ind w:left="6372" w:hanging="72"/>
      <w:jc w:val="right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C5D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5D0A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5D0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B924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21D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D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info@impulsch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379A6-D23D-42B9-A788-583F7705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Links>
    <vt:vector size="6" baseType="variant">
      <vt:variant>
        <vt:i4>3145750</vt:i4>
      </vt:variant>
      <vt:variant>
        <vt:i4>0</vt:i4>
      </vt:variant>
      <vt:variant>
        <vt:i4>0</vt:i4>
      </vt:variant>
      <vt:variant>
        <vt:i4>5</vt:i4>
      </vt:variant>
      <vt:variant>
        <vt:lpwstr>mailto:info@impulschel.ru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OtdSem7</cp:lastModifiedBy>
  <cp:revision>4</cp:revision>
  <cp:lastPrinted>2015-04-06T04:40:00Z</cp:lastPrinted>
  <dcterms:created xsi:type="dcterms:W3CDTF">2015-04-07T08:58:00Z</dcterms:created>
  <dcterms:modified xsi:type="dcterms:W3CDTF">2015-05-26T13:02:00Z</dcterms:modified>
</cp:coreProperties>
</file>