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53" w:rsidRDefault="00683953" w:rsidP="00322E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r w:rsidRPr="00322E98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День «Детского телефона доверия»</w:t>
      </w:r>
    </w:p>
    <w:p w:rsidR="00322E98" w:rsidRPr="00322E98" w:rsidRDefault="00322E98" w:rsidP="00322E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</w:p>
    <w:p w:rsidR="00683953" w:rsidRPr="00322E98" w:rsidRDefault="00683953" w:rsidP="00322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E9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3175</wp:posOffset>
            </wp:positionV>
            <wp:extent cx="3714750" cy="2790825"/>
            <wp:effectExtent l="19050" t="0" r="0" b="0"/>
            <wp:wrapSquare wrapText="bothSides"/>
            <wp:docPr id="1" name="Рисунок 1" descr="http://www.nmosktoday.ru/pictures/news/29141/picture-500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mosktoday.ru/pictures/news/29141/picture-500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2E98">
        <w:rPr>
          <w:rFonts w:ascii="Times New Roman" w:hAnsi="Times New Roman" w:cs="Times New Roman"/>
          <w:color w:val="000000"/>
          <w:sz w:val="28"/>
          <w:szCs w:val="28"/>
        </w:rPr>
        <w:t>У детей и подростков часто возникают ситуации, в которых трудно разобраться самостоятельно: конфликты, насилие, стресс, одиночество. Появляется желание рассказать о себе что-то важное, вс</w:t>
      </w:r>
      <w:r w:rsidR="00CD2425">
        <w:rPr>
          <w:rFonts w:ascii="Times New Roman" w:hAnsi="Times New Roman" w:cs="Times New Roman"/>
          <w:color w:val="000000"/>
          <w:sz w:val="28"/>
          <w:szCs w:val="28"/>
        </w:rPr>
        <w:t xml:space="preserve">третить понимание и сочувствие. </w:t>
      </w:r>
      <w:r w:rsidRPr="00322E98">
        <w:rPr>
          <w:rFonts w:ascii="Times New Roman" w:hAnsi="Times New Roman" w:cs="Times New Roman"/>
          <w:color w:val="000000"/>
          <w:sz w:val="28"/>
          <w:szCs w:val="28"/>
        </w:rPr>
        <w:t>С консультантом</w:t>
      </w:r>
      <w:r w:rsidR="00CD242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tgtFrame="_blank" w:history="1">
        <w:r w:rsidRPr="00CD242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телефона</w:t>
        </w:r>
      </w:hyperlink>
      <w:r w:rsidR="00CD242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2E98">
        <w:rPr>
          <w:rFonts w:ascii="Times New Roman" w:hAnsi="Times New Roman" w:cs="Times New Roman"/>
          <w:color w:val="000000"/>
          <w:sz w:val="28"/>
          <w:szCs w:val="28"/>
        </w:rPr>
        <w:t>доверия можно поделиться любой проблемой, здесь его внимательно выслушают, окажут необходимую помощь и эмоциональную поддержку.</w:t>
      </w:r>
    </w:p>
    <w:p w:rsidR="00683953" w:rsidRPr="00322E98" w:rsidRDefault="00954B03" w:rsidP="00322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83953" w:rsidRPr="00322E98">
        <w:rPr>
          <w:color w:val="000000"/>
          <w:sz w:val="28"/>
          <w:szCs w:val="28"/>
        </w:rPr>
        <w:t>17 мая в Российской Федерации восьмой раз будет отмечаться Международный день «Детского</w:t>
      </w:r>
      <w:r w:rsidR="00CD2425">
        <w:rPr>
          <w:color w:val="000000"/>
          <w:sz w:val="28"/>
          <w:szCs w:val="28"/>
        </w:rPr>
        <w:t xml:space="preserve"> </w:t>
      </w:r>
      <w:hyperlink r:id="rId6" w:tgtFrame="_blank" w:history="1">
        <w:r w:rsidR="00683953" w:rsidRPr="00CD2425">
          <w:rPr>
            <w:rStyle w:val="a4"/>
            <w:color w:val="auto"/>
            <w:sz w:val="28"/>
            <w:szCs w:val="28"/>
            <w:u w:val="none"/>
          </w:rPr>
          <w:t>телефона</w:t>
        </w:r>
      </w:hyperlink>
      <w:r w:rsidR="00CD2425">
        <w:rPr>
          <w:rStyle w:val="apple-converted-space"/>
          <w:sz w:val="28"/>
          <w:szCs w:val="28"/>
        </w:rPr>
        <w:t xml:space="preserve"> </w:t>
      </w:r>
      <w:r w:rsidR="00C76D58">
        <w:rPr>
          <w:color w:val="000000"/>
          <w:sz w:val="28"/>
          <w:szCs w:val="28"/>
        </w:rPr>
        <w:t xml:space="preserve">доверия». </w:t>
      </w:r>
    </w:p>
    <w:p w:rsidR="00F60CF2" w:rsidRPr="00322E98" w:rsidRDefault="00F60CF2" w:rsidP="00322E9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322E9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В Центральной городской библиотеке состоялся </w:t>
      </w:r>
      <w:proofErr w:type="spellStart"/>
      <w:r w:rsidRPr="00322E9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мультимедийный</w:t>
      </w:r>
      <w:proofErr w:type="spellEnd"/>
      <w:r w:rsidRPr="00322E9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урок «</w:t>
      </w:r>
      <w:proofErr w:type="gramStart"/>
      <w:r w:rsidRPr="00322E9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Скажи</w:t>
      </w:r>
      <w:proofErr w:type="gramEnd"/>
      <w:r w:rsidRPr="00322E9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о чем молчишь»</w:t>
      </w:r>
    </w:p>
    <w:p w:rsidR="00683953" w:rsidRPr="00322E98" w:rsidRDefault="00F60CF2" w:rsidP="00322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E9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14750" cy="2466975"/>
            <wp:effectExtent l="19050" t="0" r="0" b="0"/>
            <wp:docPr id="2" name="Рисунок 1" descr="http://www.nmosktoday.ru/pictures/news/29103/picture-500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mosktoday.ru/pictures/news/29103/picture-500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CF2" w:rsidRPr="00322E98" w:rsidRDefault="00C76D58" w:rsidP="00322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60CF2" w:rsidRPr="00322E98">
        <w:rPr>
          <w:color w:val="000000"/>
          <w:sz w:val="28"/>
          <w:szCs w:val="28"/>
        </w:rPr>
        <w:t>Во время беседы ребята узнали о профессии</w:t>
      </w:r>
      <w:r w:rsidR="00861DD5">
        <w:rPr>
          <w:rStyle w:val="apple-converted-space"/>
          <w:color w:val="000000"/>
          <w:sz w:val="28"/>
          <w:szCs w:val="28"/>
        </w:rPr>
        <w:t xml:space="preserve"> </w:t>
      </w:r>
      <w:r w:rsidR="00F60CF2" w:rsidRPr="00322E98">
        <w:rPr>
          <w:color w:val="000000"/>
          <w:sz w:val="28"/>
          <w:szCs w:val="28"/>
        </w:rPr>
        <w:t>психолога, познакомились с принципами</w:t>
      </w:r>
      <w:r>
        <w:rPr>
          <w:rStyle w:val="apple-converted-space"/>
          <w:color w:val="000000"/>
          <w:sz w:val="28"/>
          <w:szCs w:val="28"/>
        </w:rPr>
        <w:t xml:space="preserve"> </w:t>
      </w:r>
      <w:hyperlink r:id="rId8" w:tgtFrame="_blank" w:history="1">
        <w:r w:rsidR="00F60CF2" w:rsidRPr="00C76D58">
          <w:rPr>
            <w:rStyle w:val="a4"/>
            <w:color w:val="auto"/>
            <w:sz w:val="28"/>
            <w:szCs w:val="28"/>
            <w:u w:val="none"/>
          </w:rPr>
          <w:t>работы</w:t>
        </w:r>
      </w:hyperlink>
      <w:r>
        <w:rPr>
          <w:rStyle w:val="apple-converted-space"/>
          <w:sz w:val="28"/>
          <w:szCs w:val="28"/>
        </w:rPr>
        <w:t xml:space="preserve"> </w:t>
      </w:r>
      <w:r w:rsidR="00F60CF2" w:rsidRPr="00322E98">
        <w:rPr>
          <w:color w:val="000000"/>
          <w:sz w:val="28"/>
          <w:szCs w:val="28"/>
        </w:rPr>
        <w:t>детского</w:t>
      </w:r>
      <w:r w:rsidR="00861DD5">
        <w:rPr>
          <w:rStyle w:val="apple-converted-space"/>
          <w:color w:val="000000"/>
          <w:sz w:val="28"/>
          <w:szCs w:val="28"/>
        </w:rPr>
        <w:t xml:space="preserve"> </w:t>
      </w:r>
      <w:r w:rsidR="00F60CF2" w:rsidRPr="00322E98">
        <w:rPr>
          <w:color w:val="000000"/>
          <w:sz w:val="28"/>
          <w:szCs w:val="28"/>
        </w:rPr>
        <w:t>телефона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F60CF2" w:rsidRPr="00322E98">
        <w:rPr>
          <w:color w:val="000000"/>
          <w:sz w:val="28"/>
          <w:szCs w:val="28"/>
        </w:rPr>
        <w:t>доверия, обсудили с какими вопросами можно обратиться к специалисту Детского</w:t>
      </w:r>
      <w:r w:rsidR="00861DD5">
        <w:rPr>
          <w:rStyle w:val="apple-converted-space"/>
          <w:color w:val="000000"/>
          <w:sz w:val="28"/>
          <w:szCs w:val="28"/>
        </w:rPr>
        <w:t xml:space="preserve"> </w:t>
      </w:r>
      <w:r w:rsidR="00F60CF2" w:rsidRPr="00322E98">
        <w:rPr>
          <w:color w:val="000000"/>
          <w:sz w:val="28"/>
          <w:szCs w:val="28"/>
        </w:rPr>
        <w:t>телефона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F60CF2" w:rsidRPr="00322E98">
        <w:rPr>
          <w:color w:val="000000"/>
          <w:sz w:val="28"/>
          <w:szCs w:val="28"/>
        </w:rPr>
        <w:t>доверия.</w:t>
      </w:r>
    </w:p>
    <w:p w:rsidR="00F60CF2" w:rsidRPr="00322E98" w:rsidRDefault="00692043" w:rsidP="00322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60CF2" w:rsidRPr="00322E98">
        <w:rPr>
          <w:color w:val="000000"/>
          <w:sz w:val="28"/>
          <w:szCs w:val="28"/>
        </w:rPr>
        <w:t>Закончилось мероприятие небольшим тренингом, во время которого кто-то мог попробовать себя в роли консультанта на</w:t>
      </w:r>
      <w:r w:rsidR="00861DD5">
        <w:rPr>
          <w:rStyle w:val="apple-converted-space"/>
          <w:color w:val="000000"/>
          <w:sz w:val="28"/>
          <w:szCs w:val="28"/>
        </w:rPr>
        <w:t xml:space="preserve"> </w:t>
      </w:r>
      <w:r w:rsidR="00F60CF2" w:rsidRPr="00322E98">
        <w:rPr>
          <w:color w:val="000000"/>
          <w:sz w:val="28"/>
          <w:szCs w:val="28"/>
        </w:rPr>
        <w:t>телефоне</w:t>
      </w:r>
      <w:r w:rsidR="00861DD5">
        <w:rPr>
          <w:rStyle w:val="apple-converted-space"/>
          <w:color w:val="000000"/>
          <w:sz w:val="28"/>
          <w:szCs w:val="28"/>
        </w:rPr>
        <w:t xml:space="preserve"> </w:t>
      </w:r>
      <w:r w:rsidR="00F60CF2" w:rsidRPr="00322E98">
        <w:rPr>
          <w:color w:val="000000"/>
          <w:sz w:val="28"/>
          <w:szCs w:val="28"/>
        </w:rPr>
        <w:t>доверия, а кто-то в роли нуждающегося в помощи человека. Это помогло им лучше понять, как важно быть внимательным к чувствам окружающих людей. В 2014 году на</w:t>
      </w:r>
      <w:r w:rsidR="00861DD5">
        <w:rPr>
          <w:rStyle w:val="apple-converted-space"/>
          <w:color w:val="000000"/>
          <w:sz w:val="28"/>
          <w:szCs w:val="28"/>
        </w:rPr>
        <w:t xml:space="preserve"> </w:t>
      </w:r>
      <w:r w:rsidR="00F60CF2" w:rsidRPr="00322E98">
        <w:rPr>
          <w:color w:val="000000"/>
          <w:sz w:val="28"/>
          <w:szCs w:val="28"/>
        </w:rPr>
        <w:t>телефон</w:t>
      </w:r>
      <w:r w:rsidR="00861DD5">
        <w:rPr>
          <w:rStyle w:val="apple-converted-space"/>
          <w:color w:val="000000"/>
          <w:sz w:val="28"/>
          <w:szCs w:val="28"/>
        </w:rPr>
        <w:t xml:space="preserve"> </w:t>
      </w:r>
      <w:r w:rsidR="00F60CF2" w:rsidRPr="00322E98">
        <w:rPr>
          <w:color w:val="000000"/>
          <w:sz w:val="28"/>
          <w:szCs w:val="28"/>
        </w:rPr>
        <w:t>доверия в Тульской области поступило более четырех тысяч сообщений. Это говорит о том, что в жизни много вопросов и трудностей. Каждый может попасть в ситуацию, когда ему будет нужна помощь. В этот момент важно быть услышанным.</w:t>
      </w:r>
    </w:p>
    <w:p w:rsidR="00F60CF2" w:rsidRPr="00322E98" w:rsidRDefault="00F60CF2" w:rsidP="00322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0CF2" w:rsidRPr="00322E98" w:rsidSect="00322E9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3953"/>
    <w:rsid w:val="002F0B45"/>
    <w:rsid w:val="00322E98"/>
    <w:rsid w:val="00683953"/>
    <w:rsid w:val="00692043"/>
    <w:rsid w:val="00861DD5"/>
    <w:rsid w:val="00954B03"/>
    <w:rsid w:val="00AD1F5B"/>
    <w:rsid w:val="00C76D58"/>
    <w:rsid w:val="00CD2425"/>
    <w:rsid w:val="00F6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45"/>
  </w:style>
  <w:style w:type="paragraph" w:styleId="1">
    <w:name w:val="heading 1"/>
    <w:basedOn w:val="a"/>
    <w:link w:val="10"/>
    <w:uiPriority w:val="9"/>
    <w:qFormat/>
    <w:rsid w:val="006839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9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8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3953"/>
  </w:style>
  <w:style w:type="character" w:styleId="a4">
    <w:name w:val="Hyperlink"/>
    <w:basedOn w:val="a0"/>
    <w:uiPriority w:val="99"/>
    <w:semiHidden/>
    <w:unhideWhenUsed/>
    <w:rsid w:val="006839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osktoday.ru/news/society/29103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mosktoday.ru/news/society/29141/" TargetMode="External"/><Relationship Id="rId5" Type="http://schemas.openxmlformats.org/officeDocument/2006/relationships/hyperlink" Target="http://www.nmosktoday.ru/news/society/29141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4</cp:revision>
  <dcterms:created xsi:type="dcterms:W3CDTF">2015-06-22T05:54:00Z</dcterms:created>
  <dcterms:modified xsi:type="dcterms:W3CDTF">2015-06-26T12:31:00Z</dcterms:modified>
</cp:coreProperties>
</file>