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16" w:rsidRDefault="00195716" w:rsidP="00195716">
      <w:pPr>
        <w:rPr>
          <w:b/>
          <w:sz w:val="32"/>
          <w:szCs w:val="32"/>
        </w:rPr>
      </w:pPr>
      <w:r w:rsidRPr="007D411F">
        <w:rPr>
          <w:b/>
          <w:sz w:val="32"/>
          <w:szCs w:val="32"/>
        </w:rPr>
        <w:t>ЧУДНЫЕ МГНОВЕНИЯ</w:t>
      </w:r>
    </w:p>
    <w:p w:rsidR="00195716" w:rsidRDefault="00195716" w:rsidP="00195716">
      <w:pPr>
        <w:rPr>
          <w:b/>
          <w:sz w:val="22"/>
        </w:rPr>
      </w:pPr>
      <w:proofErr w:type="gramStart"/>
      <w:r w:rsidRPr="007D411F">
        <w:rPr>
          <w:b/>
          <w:sz w:val="22"/>
        </w:rPr>
        <w:t>Два Гран-при и 120 побед в конкурсах различных уровней – от региональных до престижных международных. 23 выпускника, 10 из них – круглые отличники, несколько ребят планируют продолжить музыкальное образование.</w:t>
      </w:r>
      <w:proofErr w:type="gramEnd"/>
      <w:r w:rsidRPr="007D411F">
        <w:rPr>
          <w:b/>
          <w:sz w:val="22"/>
        </w:rPr>
        <w:t xml:space="preserve"> Об итогах минувшего учебного года Шлиссельбургской музыкальной школы рассказала преподаватель ДМШ Т.К. </w:t>
      </w:r>
      <w:proofErr w:type="spellStart"/>
      <w:r w:rsidRPr="007D411F">
        <w:rPr>
          <w:b/>
          <w:sz w:val="22"/>
        </w:rPr>
        <w:t>Мезрина</w:t>
      </w:r>
      <w:proofErr w:type="spellEnd"/>
      <w:r w:rsidRPr="007D411F">
        <w:rPr>
          <w:b/>
          <w:sz w:val="22"/>
        </w:rPr>
        <w:t>.</w:t>
      </w:r>
    </w:p>
    <w:p w:rsidR="00195716" w:rsidRDefault="00195716" w:rsidP="00195716">
      <w:pPr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inline distT="0" distB="0" distL="0" distR="0">
            <wp:extent cx="5200650" cy="2369895"/>
            <wp:effectExtent l="19050" t="0" r="0" b="0"/>
            <wp:docPr id="1" name="Рисунок 0" descr="чудные-мгнов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дные-мгновени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312" cy="237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16" w:rsidRPr="007D411F" w:rsidRDefault="00195716" w:rsidP="00195716">
      <w:pPr>
        <w:rPr>
          <w:sz w:val="22"/>
        </w:rPr>
      </w:pPr>
      <w:r w:rsidRPr="007D411F">
        <w:rPr>
          <w:sz w:val="22"/>
        </w:rPr>
        <w:t xml:space="preserve">– В последние месяцы учебного года школа активно участвовала в конкурсах. Среди них особенно хочется отметить I Международный конкурс искусств и исполнительского мастерства «Виват, Петербург», прошедший в Санкт-Петербурге в период с 4 по 7 мая и объединивший под одной крышей не только жителей России, приехавших со всех уголков страны, но и представителей Казахстана, Белоруссии, Узбекистана, Китая. Лауреатами второй степени стали </w:t>
      </w:r>
      <w:r>
        <w:rPr>
          <w:sz w:val="22"/>
        </w:rPr>
        <w:t xml:space="preserve">4 </w:t>
      </w:r>
      <w:proofErr w:type="gramStart"/>
      <w:r>
        <w:rPr>
          <w:sz w:val="22"/>
        </w:rPr>
        <w:t>наших</w:t>
      </w:r>
      <w:proofErr w:type="gramEnd"/>
      <w:r>
        <w:rPr>
          <w:sz w:val="22"/>
        </w:rPr>
        <w:t xml:space="preserve"> воспитанника</w:t>
      </w:r>
      <w:r w:rsidRPr="007D411F">
        <w:rPr>
          <w:sz w:val="22"/>
        </w:rPr>
        <w:t>. Конкурс помог юным музыкантам развить такие необходимые качества, как сценическая стабильность, артистизм.</w:t>
      </w:r>
    </w:p>
    <w:p w:rsidR="00195716" w:rsidRPr="007D411F" w:rsidRDefault="00195716" w:rsidP="00195716">
      <w:pPr>
        <w:rPr>
          <w:sz w:val="22"/>
        </w:rPr>
      </w:pPr>
      <w:r w:rsidRPr="007D411F">
        <w:rPr>
          <w:sz w:val="22"/>
        </w:rPr>
        <w:t xml:space="preserve">В преддверии каникул ребята приняли участие во Всероссийском фестивале-конкурсе детского, юношеского творчества «Мнемозина».  Конкурс учрежден Международным фондом поддержки образовательных и культурных инициатив «Славянский кубок». Лауреатами первой степени стали </w:t>
      </w:r>
      <w:r>
        <w:rPr>
          <w:sz w:val="22"/>
        </w:rPr>
        <w:t xml:space="preserve">4 </w:t>
      </w:r>
      <w:proofErr w:type="gramStart"/>
      <w:r>
        <w:rPr>
          <w:sz w:val="22"/>
        </w:rPr>
        <w:t>наших</w:t>
      </w:r>
      <w:proofErr w:type="gramEnd"/>
      <w:r>
        <w:rPr>
          <w:sz w:val="22"/>
        </w:rPr>
        <w:t xml:space="preserve"> воспитанника, л</w:t>
      </w:r>
      <w:r w:rsidRPr="007D411F">
        <w:rPr>
          <w:sz w:val="22"/>
        </w:rPr>
        <w:t xml:space="preserve">ауреатами второй степени </w:t>
      </w:r>
      <w:r>
        <w:rPr>
          <w:sz w:val="22"/>
        </w:rPr>
        <w:t>- трое</w:t>
      </w:r>
      <w:r w:rsidRPr="007D411F">
        <w:rPr>
          <w:sz w:val="22"/>
        </w:rPr>
        <w:t xml:space="preserve">. </w:t>
      </w:r>
    </w:p>
    <w:p w:rsidR="00195716" w:rsidRPr="007D411F" w:rsidRDefault="00195716" w:rsidP="00195716">
      <w:pPr>
        <w:rPr>
          <w:sz w:val="22"/>
        </w:rPr>
      </w:pPr>
      <w:r w:rsidRPr="007D411F">
        <w:rPr>
          <w:sz w:val="22"/>
        </w:rPr>
        <w:t xml:space="preserve">Памятным подарком от школы для лучших выпускников этого года стала поездка на Международный фестиваль-конкурс «Чудное мгновенье», проходивший в Пушкинских горах. Лауреатами первой степени стали </w:t>
      </w:r>
      <w:r>
        <w:rPr>
          <w:sz w:val="22"/>
        </w:rPr>
        <w:t xml:space="preserve">5 </w:t>
      </w:r>
      <w:proofErr w:type="gramStart"/>
      <w:r>
        <w:rPr>
          <w:sz w:val="22"/>
        </w:rPr>
        <w:t>юных</w:t>
      </w:r>
      <w:proofErr w:type="gramEnd"/>
      <w:r>
        <w:rPr>
          <w:sz w:val="22"/>
        </w:rPr>
        <w:t xml:space="preserve"> шлиссельбуржцев, л</w:t>
      </w:r>
      <w:r w:rsidRPr="007D411F">
        <w:rPr>
          <w:sz w:val="22"/>
        </w:rPr>
        <w:t xml:space="preserve">ауреатами второй степени </w:t>
      </w:r>
      <w:r>
        <w:rPr>
          <w:sz w:val="22"/>
        </w:rPr>
        <w:t>- 3, л</w:t>
      </w:r>
      <w:r w:rsidRPr="007D411F">
        <w:rPr>
          <w:sz w:val="22"/>
        </w:rPr>
        <w:t>ауреатами третьей степени –</w:t>
      </w:r>
      <w:r>
        <w:rPr>
          <w:sz w:val="22"/>
        </w:rPr>
        <w:t xml:space="preserve"> 4</w:t>
      </w:r>
      <w:r w:rsidRPr="007D411F">
        <w:rPr>
          <w:sz w:val="22"/>
        </w:rPr>
        <w:t>. Дипломантами первой степени стали квартет виолончелистов и вокальный ансамбль «Сюрприз». М</w:t>
      </w:r>
      <w:r>
        <w:rPr>
          <w:sz w:val="22"/>
        </w:rPr>
        <w:t>аксим</w:t>
      </w:r>
      <w:r w:rsidRPr="007D411F">
        <w:rPr>
          <w:sz w:val="22"/>
        </w:rPr>
        <w:t xml:space="preserve"> Дронов и вокальный ансамбль «Сюрприз» с песней П</w:t>
      </w:r>
      <w:r>
        <w:rPr>
          <w:sz w:val="22"/>
        </w:rPr>
        <w:t>авла</w:t>
      </w:r>
      <w:r w:rsidRPr="007D411F">
        <w:rPr>
          <w:sz w:val="22"/>
        </w:rPr>
        <w:t xml:space="preserve"> Алексеева «Неизвестный солдат» выступили на </w:t>
      </w:r>
      <w:r w:rsidRPr="007D411F">
        <w:rPr>
          <w:sz w:val="22"/>
        </w:rPr>
        <w:lastRenderedPageBreak/>
        <w:t xml:space="preserve">Гала-концерте этого конкурса, на который попадают только самые талантливые музыканты. Ребята надолго запомнят и экскурсии по местам, связанным с именем А.С. Пушкина – в усадьбу Михайловское и </w:t>
      </w:r>
      <w:proofErr w:type="spellStart"/>
      <w:r w:rsidRPr="007D411F">
        <w:rPr>
          <w:sz w:val="22"/>
        </w:rPr>
        <w:t>Святогорский</w:t>
      </w:r>
      <w:proofErr w:type="spellEnd"/>
      <w:r w:rsidRPr="007D411F">
        <w:rPr>
          <w:sz w:val="22"/>
        </w:rPr>
        <w:t xml:space="preserve"> монастырь.</w:t>
      </w:r>
    </w:p>
    <w:p w:rsidR="00195716" w:rsidRPr="007D411F" w:rsidRDefault="00195716" w:rsidP="00195716">
      <w:pPr>
        <w:rPr>
          <w:sz w:val="22"/>
        </w:rPr>
      </w:pPr>
      <w:r w:rsidRPr="007D411F">
        <w:rPr>
          <w:sz w:val="22"/>
        </w:rPr>
        <w:t xml:space="preserve">Музыкальная школа проводит еще и большую концертно-лекционную деятельность. На протяжении всего учебного года музыкальные лектории в школе посещают ребята из детских садов и начальных классов средней школы. В мае для юных слушателей была проведена лекция-концерт «Мир музыкальных инструментов». Ребятам показали, как звучат разные инструменты, рассказали историю их возникновения и развития. Некоторые из гостей подобных концертов, находясь под впечатлением от </w:t>
      </w:r>
      <w:proofErr w:type="gramStart"/>
      <w:r w:rsidRPr="007D411F">
        <w:rPr>
          <w:sz w:val="22"/>
        </w:rPr>
        <w:t>увиденного</w:t>
      </w:r>
      <w:proofErr w:type="gramEnd"/>
      <w:r w:rsidRPr="007D411F">
        <w:rPr>
          <w:sz w:val="22"/>
        </w:rPr>
        <w:t>, приходят потом на вступительные экзамены и, пройдя отбор, становятся учениками музыкальной школы.</w:t>
      </w:r>
    </w:p>
    <w:p w:rsidR="00195716" w:rsidRPr="007D411F" w:rsidRDefault="00195716" w:rsidP="00195716">
      <w:pPr>
        <w:rPr>
          <w:sz w:val="22"/>
        </w:rPr>
      </w:pPr>
      <w:r w:rsidRPr="007D411F">
        <w:rPr>
          <w:sz w:val="22"/>
        </w:rPr>
        <w:t>Большой праздничный концерт к 70-летию Победы в Великой Отечественной войне состоялся в концертном зале школы. Его подготовили ученики и преподаватели для ветеранов и жителей города. Слушатели с огромным удовольствием следили за выступлениями юных музыкантов. После выступления ребята преподнесли цветы ветеранам.</w:t>
      </w:r>
    </w:p>
    <w:p w:rsidR="00195716" w:rsidRPr="007D411F" w:rsidRDefault="00195716" w:rsidP="00195716">
      <w:pPr>
        <w:rPr>
          <w:b/>
          <w:sz w:val="22"/>
        </w:rPr>
      </w:pPr>
      <w:r w:rsidRPr="007D411F">
        <w:rPr>
          <w:sz w:val="22"/>
        </w:rPr>
        <w:t>После каникул учащиеся продолжат усердно заниматься музыкой, осваивать новые инструменты и стили игры. Пожелаем юным музыкантам, чтобы искра их таланта разгорелась ярким творческим пламенем, а преподавателям – вдохновения, терпения и талантливых учеников!</w:t>
      </w:r>
      <w:r w:rsidRPr="007D411F">
        <w:rPr>
          <w:sz w:val="22"/>
        </w:rPr>
        <w:cr/>
      </w:r>
    </w:p>
    <w:p w:rsidR="00195716" w:rsidRPr="007D411F" w:rsidRDefault="00195716" w:rsidP="00195716">
      <w:pPr>
        <w:rPr>
          <w:b/>
          <w:sz w:val="22"/>
        </w:rPr>
      </w:pPr>
      <w:r w:rsidRPr="007D411F">
        <w:rPr>
          <w:b/>
          <w:sz w:val="22"/>
        </w:rPr>
        <w:t>Записала Оксана ЧЕРНИКОВА</w:t>
      </w:r>
    </w:p>
    <w:p w:rsidR="00195716" w:rsidRDefault="00195716" w:rsidP="00195716">
      <w:pPr>
        <w:rPr>
          <w:b/>
          <w:sz w:val="22"/>
        </w:rPr>
      </w:pPr>
      <w:r w:rsidRPr="007D411F">
        <w:rPr>
          <w:b/>
          <w:sz w:val="22"/>
        </w:rPr>
        <w:t>Фото из архива музыкальной школы</w:t>
      </w:r>
    </w:p>
    <w:p w:rsidR="009135F5" w:rsidRDefault="009135F5" w:rsidP="00195716"/>
    <w:sectPr w:rsidR="009135F5" w:rsidSect="0091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716"/>
    <w:rsid w:val="00195716"/>
    <w:rsid w:val="001F61CA"/>
    <w:rsid w:val="003E3DEE"/>
    <w:rsid w:val="006F1BF1"/>
    <w:rsid w:val="008D68B1"/>
    <w:rsid w:val="009135F5"/>
    <w:rsid w:val="00AA32DD"/>
    <w:rsid w:val="00BA3C4E"/>
    <w:rsid w:val="00EF6ABC"/>
    <w:rsid w:val="00F8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16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Company>Исток Невский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Римусик</dc:creator>
  <cp:keywords/>
  <dc:description/>
  <cp:lastModifiedBy>Римусик</cp:lastModifiedBy>
  <cp:revision>1</cp:revision>
  <dcterms:created xsi:type="dcterms:W3CDTF">2015-06-26T13:07:00Z</dcterms:created>
  <dcterms:modified xsi:type="dcterms:W3CDTF">2015-06-26T13:11:00Z</dcterms:modified>
</cp:coreProperties>
</file>