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C5" w:rsidRPr="00414E41" w:rsidRDefault="002642C5" w:rsidP="002642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A105FC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АКЦИЯ «</w:t>
      </w:r>
      <w:r w:rsidRPr="00414E41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Всем детям — школа!</w:t>
      </w:r>
      <w:r w:rsidRPr="00A105FC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»</w:t>
      </w:r>
    </w:p>
    <w:p w:rsidR="002642C5" w:rsidRPr="00414E41" w:rsidRDefault="002642C5" w:rsidP="002642C5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414E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Размещено на </w:t>
      </w:r>
      <w:hyperlink r:id="rId5" w:tooltip="09:12" w:history="1">
        <w:r w:rsidRPr="00414E41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ru-RU"/>
          </w:rPr>
          <w:t>20.07.2015</w:t>
        </w:r>
      </w:hyperlink>
    </w:p>
    <w:p w:rsidR="002642C5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414E41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Уже пять лет подряд наш приход</w:t>
      </w:r>
      <w:r w:rsidRPr="00A105FC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 xml:space="preserve"> храма Покрова </w:t>
      </w:r>
      <w:proofErr w:type="spellStart"/>
      <w:r w:rsidRPr="00A105FC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с</w:t>
      </w:r>
      <w:proofErr w:type="gramStart"/>
      <w:r w:rsidRPr="00A105FC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.И</w:t>
      </w:r>
      <w:proofErr w:type="gramEnd"/>
      <w:r w:rsidRPr="00A105FC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гумново</w:t>
      </w:r>
      <w:proofErr w:type="spellEnd"/>
      <w:r w:rsidRPr="00414E41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 xml:space="preserve"> принимает участие в благотворительном проекте фонда «Русская береза» «Всем детям – школа».</w:t>
      </w:r>
    </w:p>
    <w:p w:rsidR="002642C5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</w:p>
    <w:p w:rsidR="002642C5" w:rsidRPr="00414E41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414E41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 xml:space="preserve"> Приглашаем всех желающих и в этом году проявить милосердие и помочь нуждающимся семьям собрать детей в школу.</w:t>
      </w:r>
    </w:p>
    <w:p w:rsidR="002642C5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</w:p>
    <w:p w:rsidR="002642C5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414E41"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  <w:t>Вы можете им помочь, пожертвовав любые школьные принадлежности или денежные средства на их приобретение.</w:t>
      </w:r>
    </w:p>
    <w:p w:rsidR="002642C5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</w:p>
    <w:p w:rsidR="002642C5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</w:p>
    <w:p w:rsidR="002642C5" w:rsidRPr="00414E41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548DD4" w:themeColor="text2" w:themeTint="99"/>
          <w:sz w:val="32"/>
          <w:szCs w:val="32"/>
          <w:lang w:eastAsia="ru-RU"/>
        </w:rPr>
      </w:pPr>
      <w:r w:rsidRPr="00414E41">
        <w:rPr>
          <w:rFonts w:ascii="Times New Roman" w:eastAsia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4EA28B2F" wp14:editId="4CC27320">
            <wp:extent cx="4648200" cy="3962400"/>
            <wp:effectExtent l="0" t="0" r="0" b="0"/>
            <wp:docPr id="2" name="Рисунок 2" descr="http://virtvladimir.ru/0/_upload/file/html_kancelyarskie_prinadlej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tvladimir.ru/0/_upload/file/html_kancelyarskie_prinadlejn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C5" w:rsidRPr="00414E41" w:rsidRDefault="002642C5" w:rsidP="0026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bookmarkStart w:id="0" w:name="_GoBack"/>
      <w:bookmarkEnd w:id="0"/>
    </w:p>
    <w:sectPr w:rsidR="002642C5" w:rsidRPr="00414E41" w:rsidSect="002642C5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4"/>
    <w:rsid w:val="002642C5"/>
    <w:rsid w:val="00515AA4"/>
    <w:rsid w:val="00BC5622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gumnovo.cerkov.ru/2015/07/20/vsem-detyam-shkol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Computer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2</cp:revision>
  <dcterms:created xsi:type="dcterms:W3CDTF">2015-07-23T14:10:00Z</dcterms:created>
  <dcterms:modified xsi:type="dcterms:W3CDTF">2015-07-23T14:11:00Z</dcterms:modified>
</cp:coreProperties>
</file>