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B0" w:rsidRPr="00C22DB0" w:rsidRDefault="00C22DB0" w:rsidP="00C22D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2D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Лучшие помощники дедушек и бабушек</w:t>
      </w:r>
    </w:p>
    <w:p w:rsidR="00C22DB0" w:rsidRPr="00C22DB0" w:rsidRDefault="00C22DB0" w:rsidP="007C5D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DB0">
        <w:rPr>
          <w:rFonts w:ascii="Times New Roman" w:eastAsia="Times New Roman" w:hAnsi="Times New Roman" w:cs="Times New Roman"/>
          <w:sz w:val="24"/>
          <w:szCs w:val="24"/>
        </w:rPr>
        <w:t>02.10.2015</w:t>
      </w:r>
    </w:p>
    <w:p w:rsidR="00C22DB0" w:rsidRPr="007C5D82" w:rsidRDefault="00C22DB0" w:rsidP="007C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sz w:val="28"/>
          <w:szCs w:val="28"/>
        </w:rPr>
        <w:t>В День пожилого человека в детском саду № 26 провели тематические занятия и беседы. </w:t>
      </w:r>
    </w:p>
    <w:p w:rsidR="00C22DB0" w:rsidRPr="007C5D82" w:rsidRDefault="00C22DB0" w:rsidP="007C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sz w:val="28"/>
          <w:szCs w:val="28"/>
        </w:rPr>
        <w:t>Дети стали активными участниками занятий на тему: «Старость надо уважать», «Лучшие помощники для дедушки и бабушки», «Наши родные бабушка и дедушка». Прошли праздничные встречи с бабушками и дедушками воспитанников.</w:t>
      </w:r>
    </w:p>
    <w:p w:rsidR="00C22DB0" w:rsidRPr="007C5D82" w:rsidRDefault="00C22DB0" w:rsidP="00C2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B0" w:rsidRPr="007C5D82" w:rsidRDefault="00C22DB0" w:rsidP="00C2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2190" cy="3041015"/>
            <wp:effectExtent l="152400" t="57150" r="80010" b="64135"/>
            <wp:docPr id="1" name="Рисунок 1" descr="P105075702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507570210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041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22DB0" w:rsidRPr="007C5D82" w:rsidRDefault="00C22DB0" w:rsidP="00C2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B0" w:rsidRPr="007C5D82" w:rsidRDefault="00C22DB0" w:rsidP="007C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sz w:val="28"/>
          <w:szCs w:val="28"/>
        </w:rPr>
        <w:t xml:space="preserve">Дети поздравили своих родных песнями, стихами, танцевальными номерами. Сотрудники детского сада пригласили уважаемых гостей на чаепитие за круглым столом «Вечер воспоминаний». Бабушки и </w:t>
      </w:r>
      <w:proofErr w:type="gramStart"/>
      <w:r w:rsidRPr="007C5D82">
        <w:rPr>
          <w:rFonts w:ascii="Times New Roman" w:eastAsia="Times New Roman" w:hAnsi="Times New Roman" w:cs="Times New Roman"/>
          <w:sz w:val="28"/>
          <w:szCs w:val="28"/>
        </w:rPr>
        <w:t>дедушки вместе с детьми приняли</w:t>
      </w:r>
      <w:proofErr w:type="gramEnd"/>
      <w:r w:rsidRPr="007C5D82">
        <w:rPr>
          <w:rFonts w:ascii="Times New Roman" w:eastAsia="Times New Roman" w:hAnsi="Times New Roman" w:cs="Times New Roman"/>
          <w:sz w:val="28"/>
          <w:szCs w:val="28"/>
        </w:rPr>
        <w:t xml:space="preserve"> участие в игре своего детства «У </w:t>
      </w:r>
      <w:proofErr w:type="spellStart"/>
      <w:r w:rsidRPr="007C5D82">
        <w:rPr>
          <w:rFonts w:ascii="Times New Roman" w:eastAsia="Times New Roman" w:hAnsi="Times New Roman" w:cs="Times New Roman"/>
          <w:sz w:val="28"/>
          <w:szCs w:val="28"/>
        </w:rPr>
        <w:t>Меланьи</w:t>
      </w:r>
      <w:proofErr w:type="spellEnd"/>
      <w:r w:rsidRPr="007C5D82">
        <w:rPr>
          <w:rFonts w:ascii="Times New Roman" w:eastAsia="Times New Roman" w:hAnsi="Times New Roman" w:cs="Times New Roman"/>
          <w:sz w:val="28"/>
          <w:szCs w:val="28"/>
        </w:rPr>
        <w:t>, у старушки», поучаствовали в аттракционах: «Наряди бабушку», «Собери овощи для обеда», «Весёлая уборка». </w:t>
      </w:r>
    </w:p>
    <w:p w:rsidR="00C22DB0" w:rsidRPr="007C5D82" w:rsidRDefault="00C22DB0" w:rsidP="00C2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B0" w:rsidRPr="007C5D82" w:rsidRDefault="00C22DB0" w:rsidP="00C2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8604" cy="3853416"/>
            <wp:effectExtent l="152400" t="38100" r="51196" b="51834"/>
            <wp:docPr id="2" name="Рисунок 2" descr="P105079102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507910210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97" cy="3856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22DB0" w:rsidRPr="007C5D82" w:rsidRDefault="00C22DB0" w:rsidP="00C2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B0" w:rsidRPr="007C5D82" w:rsidRDefault="00C22DB0" w:rsidP="007C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sz w:val="28"/>
          <w:szCs w:val="28"/>
        </w:rPr>
        <w:t>Пожилым людям были вручены подарки от детей, которые они сделали своими руками.</w:t>
      </w:r>
    </w:p>
    <w:p w:rsidR="00C22DB0" w:rsidRPr="007C5D82" w:rsidRDefault="00C22DB0" w:rsidP="007C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sz w:val="28"/>
          <w:szCs w:val="28"/>
        </w:rPr>
        <w:t xml:space="preserve">Не были забыты педагоги - ветераны </w:t>
      </w:r>
      <w:proofErr w:type="gramStart"/>
      <w:r w:rsidRPr="007C5D8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5D82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сада. Сотрудники учреждения посетили их на дому, оказали необходимую помощь, поддержали хорошим словом и вручили памятные сувениры.</w:t>
      </w:r>
    </w:p>
    <w:p w:rsidR="00C22DB0" w:rsidRPr="007C5D82" w:rsidRDefault="00C22DB0" w:rsidP="00C2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B0" w:rsidRPr="007C5D82" w:rsidRDefault="00C22DB0" w:rsidP="00C2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2496" cy="3130402"/>
            <wp:effectExtent l="152400" t="57150" r="73454" b="69998"/>
            <wp:docPr id="3" name="Рисунок 3" descr="P105079520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5079520102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53" cy="31356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22DB0" w:rsidRPr="007C5D82" w:rsidRDefault="00C22DB0" w:rsidP="00C2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B0" w:rsidRPr="007C5D82" w:rsidRDefault="00C22DB0" w:rsidP="00C2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5D82">
        <w:rPr>
          <w:rFonts w:ascii="Times New Roman" w:eastAsia="Times New Roman" w:hAnsi="Times New Roman" w:cs="Times New Roman"/>
          <w:sz w:val="28"/>
          <w:szCs w:val="28"/>
        </w:rPr>
        <w:t>Отмечать</w:t>
      </w:r>
      <w:proofErr w:type="gramEnd"/>
      <w:r w:rsidRPr="007C5D82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праздник пожилых людей стало доброй традицией детского сада.</w:t>
      </w:r>
    </w:p>
    <w:p w:rsidR="00C22DB0" w:rsidRPr="007C5D82" w:rsidRDefault="00C22DB0" w:rsidP="00C2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B0" w:rsidRPr="007C5D82" w:rsidRDefault="00C22DB0" w:rsidP="007C5D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D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9305" cy="4572000"/>
            <wp:effectExtent l="152400" t="57150" r="55245" b="76200"/>
            <wp:docPr id="4" name="Рисунок 4" descr="P105074902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074902102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57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F2E2B" w:rsidRPr="007C5D82" w:rsidRDefault="009F2E2B">
      <w:pPr>
        <w:rPr>
          <w:sz w:val="28"/>
          <w:szCs w:val="28"/>
        </w:rPr>
      </w:pPr>
    </w:p>
    <w:sectPr w:rsidR="009F2E2B" w:rsidRPr="007C5D82" w:rsidSect="007C5D82">
      <w:pgSz w:w="11906" w:h="16838"/>
      <w:pgMar w:top="1134" w:right="1558" w:bottom="1134" w:left="156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2DB0"/>
    <w:rsid w:val="007C5D82"/>
    <w:rsid w:val="009F2E2B"/>
    <w:rsid w:val="00C2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2B"/>
  </w:style>
  <w:style w:type="paragraph" w:styleId="1">
    <w:name w:val="heading 1"/>
    <w:basedOn w:val="a"/>
    <w:link w:val="10"/>
    <w:uiPriority w:val="9"/>
    <w:qFormat/>
    <w:rsid w:val="00C2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C2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3</cp:revision>
  <dcterms:created xsi:type="dcterms:W3CDTF">2015-10-27T12:16:00Z</dcterms:created>
  <dcterms:modified xsi:type="dcterms:W3CDTF">2015-10-30T11:42:00Z</dcterms:modified>
</cp:coreProperties>
</file>