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BF" w:rsidRPr="002054BF" w:rsidRDefault="002054BF" w:rsidP="00205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BF">
        <w:rPr>
          <w:rFonts w:ascii="Times New Roman" w:eastAsia="Times New Roman" w:hAnsi="Times New Roman" w:cs="Times New Roman"/>
          <w:color w:val="D20003"/>
          <w:sz w:val="21"/>
          <w:szCs w:val="21"/>
          <w:lang w:eastAsia="ru-RU"/>
        </w:rPr>
        <w:t>29.06.2015 09:38</w:t>
      </w:r>
    </w:p>
    <w:p w:rsidR="002054BF" w:rsidRDefault="002054BF" w:rsidP="002054BF">
      <w:pPr>
        <w:spacing w:after="60" w:line="240" w:lineRule="auto"/>
        <w:outlineLvl w:val="0"/>
        <w:rPr>
          <w:rFonts w:ascii="Times New Roman" w:eastAsia="Times New Roman" w:hAnsi="Times New Roman" w:cs="Times New Roman"/>
          <w:color w:val="0261C0"/>
          <w:kern w:val="36"/>
          <w:sz w:val="24"/>
          <w:szCs w:val="24"/>
          <w:lang w:eastAsia="ru-RU"/>
        </w:rPr>
      </w:pPr>
      <w:r w:rsidRPr="002054BF">
        <w:rPr>
          <w:rFonts w:ascii="Times New Roman" w:eastAsia="Times New Roman" w:hAnsi="Times New Roman" w:cs="Times New Roman"/>
          <w:color w:val="0261C0"/>
          <w:kern w:val="36"/>
          <w:sz w:val="24"/>
          <w:szCs w:val="24"/>
          <w:lang w:eastAsia="ru-RU"/>
        </w:rPr>
        <w:t>В Мурманске подвели итоги конкурса рисунка, посвященного Международному Олимпийскому дню</w:t>
      </w:r>
    </w:p>
    <w:p w:rsidR="002054BF" w:rsidRPr="002054BF" w:rsidRDefault="002054BF" w:rsidP="002054BF">
      <w:pPr>
        <w:spacing w:after="60" w:line="240" w:lineRule="auto"/>
        <w:outlineLvl w:val="0"/>
        <w:rPr>
          <w:rFonts w:ascii="Times New Roman" w:eastAsia="Times New Roman" w:hAnsi="Times New Roman" w:cs="Times New Roman"/>
          <w:color w:val="0261C0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66950" cy="1409700"/>
            <wp:effectExtent l="0" t="0" r="0" b="0"/>
            <wp:docPr id="1" name="Рисунок 1" descr="http://murman.tv/img/newsimages/1_1435555038fc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rman.tv/img/newsimages/1_1435555038fcc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4BF" w:rsidRPr="002054BF" w:rsidRDefault="002054BF" w:rsidP="002054BF">
      <w:pPr>
        <w:shd w:val="clear" w:color="auto" w:fill="FCFCFC"/>
        <w:spacing w:after="0" w:line="240" w:lineRule="auto"/>
        <w:jc w:val="righ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054B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Татьяна Нестерова</w:t>
      </w:r>
    </w:p>
    <w:p w:rsidR="002054BF" w:rsidRPr="002054BF" w:rsidRDefault="002054BF" w:rsidP="002054BF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054B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"О, спорт - ты мир</w:t>
      </w:r>
      <w:proofErr w:type="gramStart"/>
      <w:r w:rsidRPr="002054B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 .В</w:t>
      </w:r>
      <w:proofErr w:type="gramEnd"/>
      <w:r w:rsidRPr="002054B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Мурманске в Ледовом дворце спорта в холле на 1 этаже открылась </w:t>
      </w:r>
      <w:bookmarkStart w:id="0" w:name="_GoBack"/>
      <w:r w:rsidRPr="002054B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выставка семейного конкурса рисунков</w:t>
      </w:r>
      <w:bookmarkEnd w:id="0"/>
      <w:r w:rsidRPr="002054B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посвященного 26 Международному Олимпийскому дню. </w:t>
      </w:r>
    </w:p>
    <w:p w:rsidR="002054BF" w:rsidRPr="002054BF" w:rsidRDefault="002054BF" w:rsidP="002054BF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054B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Международный Олимпийский день отмечали по всей стране. Северяне с творческим подходом. На конкурс семейного рисунка представили более 140 разных по стилю, идеям, воплощению ярких работ из практически из всех городов и поселков области. Жюри отобрало сто и их можно увидеть на выставке в холле Дворца. Победителей трое. Третье место у семьи </w:t>
      </w:r>
      <w:proofErr w:type="spellStart"/>
      <w:r w:rsidRPr="002054B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Ульяны</w:t>
      </w:r>
      <w:proofErr w:type="spellEnd"/>
      <w:r w:rsidRPr="002054B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Коптяевой. Малышка победой довольна. Точно будет звездой спорта.</w:t>
      </w:r>
      <w:r w:rsidRPr="002054BF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Ульяна Коптяева: "Сколько тебе лет? Три. Я люблю рисовать, люблю кататься на велосипеде</w:t>
      </w:r>
      <w:proofErr w:type="gramStart"/>
      <w:r w:rsidRPr="002054B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".</w:t>
      </w:r>
      <w:r w:rsidRPr="002054BF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Раз</w:t>
      </w:r>
      <w:proofErr w:type="gramEnd"/>
      <w:r w:rsidRPr="002054B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главная тема конкурса рисунков "О, спорт - ты мир", олимпийское движение, то и награды соответствующие - спортивный инвентарь, игры. </w:t>
      </w:r>
      <w:r w:rsidRPr="002054BF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Ксения </w:t>
      </w:r>
      <w:proofErr w:type="spellStart"/>
      <w:r w:rsidRPr="002054B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Убейволк</w:t>
      </w:r>
      <w:proofErr w:type="spellEnd"/>
      <w:r w:rsidRPr="002054B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 "Я на этом конкурсе не первый раз. Получила 2 место и нарисовала Олимпийского мишку. В следующем году постараюсь получить 1 место</w:t>
      </w:r>
      <w:proofErr w:type="gramStart"/>
      <w:r w:rsidRPr="002054B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".</w:t>
      </w:r>
      <w:r w:rsidRPr="002054BF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Ну</w:t>
      </w:r>
      <w:proofErr w:type="gramEnd"/>
      <w:r w:rsidRPr="002054B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, а в этот раз чемпионом творческого состязания стала семья </w:t>
      </w:r>
      <w:proofErr w:type="spellStart"/>
      <w:r w:rsidRPr="002054B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Пуляевых</w:t>
      </w:r>
      <w:proofErr w:type="spellEnd"/>
      <w:r w:rsidRPr="002054B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 </w:t>
      </w:r>
      <w:r w:rsidRPr="002054BF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Кирилл </w:t>
      </w:r>
      <w:proofErr w:type="spellStart"/>
      <w:r w:rsidRPr="002054B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Пуляев</w:t>
      </w:r>
      <w:proofErr w:type="spellEnd"/>
      <w:r w:rsidRPr="002054B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 "Буду заниматься спортом — хоккеем. Клюшки дома нет, зато игра есть</w:t>
      </w:r>
      <w:proofErr w:type="gramStart"/>
      <w:r w:rsidRPr="002054B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".</w:t>
      </w:r>
      <w:r w:rsidRPr="002054BF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Ольга</w:t>
      </w:r>
      <w:proofErr w:type="gramEnd"/>
      <w:r w:rsidRPr="002054B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spellStart"/>
      <w:r w:rsidRPr="002054B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Пуляева</w:t>
      </w:r>
      <w:proofErr w:type="spellEnd"/>
      <w:r w:rsidRPr="002054B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 "У меня трое детей, Кирюша самый младший, очень активно помогает во всем. Девочки занимаются художественной гимнастикой и Кирюша рвется</w:t>
      </w:r>
      <w:proofErr w:type="gramStart"/>
      <w:r w:rsidRPr="002054B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".</w:t>
      </w:r>
      <w:r w:rsidRPr="002054BF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Выбрать</w:t>
      </w:r>
      <w:proofErr w:type="gramEnd"/>
      <w:r w:rsidRPr="002054B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призеров конкурса, признались в жюри, было очень трудно. Настолько богата фантазия у авторов, поэтому дополнительно ввели номинацию "За оригинальность". </w:t>
      </w:r>
      <w:r w:rsidRPr="002054BF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Председатель комитета по делам семьи, молодежи и спорту Мурманской областной Думы (фракция "Единая Россия") Лариса Круглова: "Мы в этом году решили сделать конкурс семейного рисунка. Родители могут помогать детям. У нас есть участники сегодня, которым исполнилось три месяца. И тем не менее, они приложили руку и этот рисунок у нас присутствует на выставке. Там рука мамы, маленькая ручка трех-десятимесячных малышей в виде российского флага. И этот рисунок у нас тоже получил приз за оригинальность</w:t>
      </w:r>
      <w:proofErr w:type="gramStart"/>
      <w:r w:rsidRPr="002054B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".</w:t>
      </w:r>
      <w:r w:rsidRPr="002054BF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В</w:t>
      </w:r>
      <w:proofErr w:type="gramEnd"/>
      <w:r w:rsidRPr="002054B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Заполярье конкурс семейного рисунка "О спорт-ты мир" стал уже традиционным. Организаторы уверены, что число участников в будущем году побьет рекорды нынешнего состязания. Поздравляют с Международным Олимпийским днем и приглашают к новым стартам - спортивным и творческим. И здесь проигравших не бывает. </w:t>
      </w:r>
      <w:r w:rsidRPr="002054BF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Все участники конкурса могут получить свои награды - памятный диплом, сувениры здесь - в спорткомитете в Ледовом дворце спорта.</w:t>
      </w:r>
    </w:p>
    <w:p w:rsidR="00D85863" w:rsidRDefault="00D85863"/>
    <w:p w:rsidR="002054BF" w:rsidRDefault="002054BF">
      <w:r w:rsidRPr="002054BF">
        <w:t>http://murman.tv/video/1435559944e4bb4.mp4</w:t>
      </w:r>
    </w:p>
    <w:sectPr w:rsidR="0020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E0"/>
    <w:rsid w:val="002054BF"/>
    <w:rsid w:val="00575EE0"/>
    <w:rsid w:val="00D8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F92E7-49B3-4B09-A1DF-4D4BE47F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5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bodydate1">
    <w:name w:val="news-body_date1"/>
    <w:basedOn w:val="a0"/>
    <w:rsid w:val="002054BF"/>
  </w:style>
  <w:style w:type="paragraph" w:styleId="a3">
    <w:name w:val="Normal (Web)"/>
    <w:basedOn w:val="a"/>
    <w:uiPriority w:val="99"/>
    <w:semiHidden/>
    <w:unhideWhenUsed/>
    <w:rsid w:val="0020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5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2015-06-30T11:28:00Z</dcterms:created>
  <dcterms:modified xsi:type="dcterms:W3CDTF">2015-06-30T11:29:00Z</dcterms:modified>
</cp:coreProperties>
</file>