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3" w:rsidRPr="007D19E1" w:rsidRDefault="00A47B63" w:rsidP="004A5BC7">
      <w:pPr>
        <w:pStyle w:val="a5"/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7D19E1"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  <w:t>День флага в Новомосковске</w:t>
      </w:r>
    </w:p>
    <w:p w:rsidR="00A93522" w:rsidRDefault="00A47B63" w:rsidP="004A5BC7">
      <w:pPr>
        <w:pStyle w:val="a5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A93522">
        <w:rPr>
          <w:noProof/>
        </w:rPr>
        <w:drawing>
          <wp:inline distT="0" distB="0" distL="0" distR="0">
            <wp:extent cx="5419725" cy="3933825"/>
            <wp:effectExtent l="19050" t="0" r="9525" b="0"/>
            <wp:docPr id="2" name="Рисунок 1" descr="http://tulasmi.ru/content/uploads/2015/08/20150821-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ulasmi.ru/content/uploads/2015/08/20150821-fla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7F0" w:rsidRPr="00740DB1" w:rsidRDefault="001927FF" w:rsidP="004A5BC7">
      <w:pPr>
        <w:pStyle w:val="a5"/>
        <w:jc w:val="both"/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3747F0" w:rsidRPr="00740DB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В пятницу </w:t>
      </w:r>
      <w:r w:rsidR="00740DB1" w:rsidRPr="00740DB1">
        <w:rPr>
          <w:rStyle w:val="a9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21 августа</w:t>
      </w:r>
      <w:r w:rsidR="00740DB1" w:rsidRPr="00740DB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747F0" w:rsidRPr="00740DB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в Новомосковск отпраздновали День флага</w:t>
      </w:r>
      <w:r w:rsidR="00834B85">
        <w:rPr>
          <w:rStyle w:val="a9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, в рамках празднования</w:t>
      </w:r>
      <w:r w:rsidR="00740DB1" w:rsidRPr="00740DB1">
        <w:rPr>
          <w:rStyle w:val="a9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Дня Государственного флага Российской Федерации</w:t>
      </w:r>
      <w:r w:rsidR="003747F0" w:rsidRPr="00740DB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. По улицам города прошел мотопробег, а в детском парке состоялас</w:t>
      </w:r>
      <w:r w:rsidR="00A47B63" w:rsidRPr="00740DB1">
        <w:rPr>
          <w:rStyle w:val="a7"/>
          <w:rFonts w:ascii="Times New Roman" w:hAnsi="Times New Roman" w:cs="Times New Roman"/>
          <w:i w:val="0"/>
          <w:color w:val="auto"/>
          <w:sz w:val="28"/>
          <w:szCs w:val="28"/>
        </w:rPr>
        <w:t>ь большая концертная программа.</w:t>
      </w:r>
    </w:p>
    <w:p w:rsidR="00FA7706" w:rsidRPr="00CE06AC" w:rsidRDefault="004A5BC7" w:rsidP="00615AA0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7706" w:rsidRPr="00CE06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A7706" w:rsidRPr="00CE06AC">
        <w:rPr>
          <w:rFonts w:ascii="Times New Roman" w:hAnsi="Times New Roman" w:cs="Times New Roman"/>
          <w:sz w:val="28"/>
          <w:szCs w:val="28"/>
        </w:rPr>
        <w:t>молодежном</w:t>
      </w:r>
      <w:proofErr w:type="gramEnd"/>
      <w:r w:rsidR="00FA7706" w:rsidRPr="00CE0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706" w:rsidRPr="00CE06AC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="00FA7706" w:rsidRPr="00CE06AC">
        <w:rPr>
          <w:rFonts w:ascii="Times New Roman" w:hAnsi="Times New Roman" w:cs="Times New Roman"/>
          <w:sz w:val="28"/>
          <w:szCs w:val="28"/>
        </w:rPr>
        <w:t xml:space="preserve">, который прошел на площадке перед Городским дворцом культуры, приняли участие глава администрации Вадим </w:t>
      </w:r>
      <w:proofErr w:type="spellStart"/>
      <w:r w:rsidR="00FA7706" w:rsidRPr="00CE06AC">
        <w:rPr>
          <w:rFonts w:ascii="Times New Roman" w:hAnsi="Times New Roman" w:cs="Times New Roman"/>
          <w:sz w:val="28"/>
          <w:szCs w:val="28"/>
        </w:rPr>
        <w:t>Жерздев</w:t>
      </w:r>
      <w:proofErr w:type="spellEnd"/>
      <w:r w:rsidR="00FA7706" w:rsidRPr="00CE06AC">
        <w:rPr>
          <w:rFonts w:ascii="Times New Roman" w:hAnsi="Times New Roman" w:cs="Times New Roman"/>
          <w:sz w:val="28"/>
          <w:szCs w:val="28"/>
        </w:rPr>
        <w:t xml:space="preserve"> и член штаба стратегического развития города Александр Рем.</w:t>
      </w:r>
      <w:r w:rsidR="00FA7706" w:rsidRPr="00CE06AC">
        <w:rPr>
          <w:rFonts w:ascii="Times New Roman" w:hAnsi="Times New Roman" w:cs="Times New Roman"/>
          <w:sz w:val="28"/>
          <w:szCs w:val="28"/>
        </w:rPr>
        <w:br/>
      </w:r>
      <w:r w:rsidR="007D19E1">
        <w:rPr>
          <w:noProof/>
        </w:rPr>
        <w:lastRenderedPageBreak/>
        <w:drawing>
          <wp:inline distT="0" distB="0" distL="0" distR="0">
            <wp:extent cx="5210175" cy="3495675"/>
            <wp:effectExtent l="19050" t="0" r="9525" b="0"/>
            <wp:docPr id="4" name="Рисунок 4" descr="http://newstula.ru/uploads/s1/%D0%9E%D0%B1%D0%BE%D0%B7%D0%BD%D0%B0%D1%87%D0%B5%D0%BD%D0%B8%D1%8F/%D0%BC%D0%BE%D1%82%D0%BE%D0%BF%D1%80%D0%BE%D0%B1%D0%B5%D0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tula.ru/uploads/s1/%D0%9E%D0%B1%D0%BE%D0%B7%D0%BD%D0%B0%D1%87%D0%B5%D0%BD%D0%B8%D1%8F/%D0%BC%D0%BE%D1%82%D0%BE%D0%BF%D1%80%D0%BE%D0%B1%D0%B5%D0%B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29" cy="3497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706" w:rsidRPr="00CE06AC">
        <w:rPr>
          <w:rFonts w:ascii="Times New Roman" w:hAnsi="Times New Roman" w:cs="Times New Roman"/>
          <w:sz w:val="28"/>
          <w:szCs w:val="28"/>
        </w:rPr>
        <w:br/>
      </w:r>
      <w:r w:rsidR="00834B85">
        <w:rPr>
          <w:rFonts w:ascii="Times New Roman" w:hAnsi="Times New Roman" w:cs="Times New Roman"/>
          <w:sz w:val="28"/>
          <w:szCs w:val="28"/>
        </w:rPr>
        <w:tab/>
      </w:r>
      <w:r w:rsidR="00FA7706" w:rsidRPr="00CE06AC">
        <w:rPr>
          <w:rFonts w:ascii="Times New Roman" w:hAnsi="Times New Roman" w:cs="Times New Roman"/>
          <w:sz w:val="28"/>
          <w:szCs w:val="28"/>
        </w:rPr>
        <w:t xml:space="preserve">Вадим </w:t>
      </w:r>
      <w:proofErr w:type="spellStart"/>
      <w:r w:rsidR="00FA7706" w:rsidRPr="00CE06AC">
        <w:rPr>
          <w:rFonts w:ascii="Times New Roman" w:hAnsi="Times New Roman" w:cs="Times New Roman"/>
          <w:sz w:val="28"/>
          <w:szCs w:val="28"/>
        </w:rPr>
        <w:t>Жерздев</w:t>
      </w:r>
      <w:proofErr w:type="spellEnd"/>
      <w:r w:rsidR="00FA7706" w:rsidRPr="00CE06AC">
        <w:rPr>
          <w:rFonts w:ascii="Times New Roman" w:hAnsi="Times New Roman" w:cs="Times New Roman"/>
          <w:sz w:val="28"/>
          <w:szCs w:val="28"/>
        </w:rPr>
        <w:t xml:space="preserve"> отметил, что </w:t>
      </w:r>
      <w:proofErr w:type="spellStart"/>
      <w:r w:rsidR="00FA7706" w:rsidRPr="00CE06AC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FA7706" w:rsidRPr="00CE06AC">
        <w:rPr>
          <w:rFonts w:ascii="Times New Roman" w:hAnsi="Times New Roman" w:cs="Times New Roman"/>
          <w:sz w:val="28"/>
          <w:szCs w:val="28"/>
        </w:rPr>
        <w:t xml:space="preserve"> сплотил вокруг себя миллионы россиян, трудящихся во имя своей страны. «Мы сделаем все, чтобы вы, наше новое поколение, стали достойными последователями старших, и любили свою малую Родину и страну. Чтобы из века в век Россия была сильна своими людьми!»</w:t>
      </w:r>
      <w:r w:rsidR="00FA7706" w:rsidRPr="00CE06AC">
        <w:rPr>
          <w:rFonts w:ascii="Times New Roman" w:hAnsi="Times New Roman" w:cs="Times New Roman"/>
          <w:sz w:val="28"/>
          <w:szCs w:val="28"/>
        </w:rPr>
        <w:br/>
      </w:r>
      <w:r w:rsidR="00FA7706" w:rsidRPr="00CE06A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A7706" w:rsidRPr="00CE06AC">
        <w:rPr>
          <w:rFonts w:ascii="Times New Roman" w:hAnsi="Times New Roman" w:cs="Times New Roman"/>
          <w:sz w:val="28"/>
          <w:szCs w:val="28"/>
        </w:rPr>
        <w:t>Затем, под радостное «Ура!», в небо над городом поднялись бело-сине-красные воздушные шары.</w:t>
      </w:r>
      <w:r w:rsidR="00FA7706" w:rsidRPr="00CE06AC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FA7706" w:rsidRDefault="00FA7706" w:rsidP="004A5BC7">
      <w:pPr>
        <w:jc w:val="center"/>
      </w:pPr>
      <w:r>
        <w:rPr>
          <w:noProof/>
        </w:rPr>
        <w:drawing>
          <wp:inline distT="0" distB="0" distL="0" distR="0">
            <wp:extent cx="4724400" cy="3019425"/>
            <wp:effectExtent l="19050" t="0" r="0" b="0"/>
            <wp:docPr id="1" name="Рисунок 1" descr="http://easyengl.ucoz.ru/_bl/7/31163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syengl.ucoz.ru/_bl/7/3116358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16" w:rsidRDefault="00601316" w:rsidP="004A5BC7">
      <w:pPr>
        <w:jc w:val="both"/>
      </w:pPr>
      <w:hyperlink r:id="rId7" w:history="1">
        <w:r w:rsidR="003747F0" w:rsidRPr="00FD0CB0">
          <w:rPr>
            <w:rStyle w:val="a3"/>
            <w:lang w:val="en-US"/>
          </w:rPr>
          <w:t>http</w:t>
        </w:r>
        <w:r w:rsidR="003747F0" w:rsidRPr="003747F0">
          <w:rPr>
            <w:rStyle w:val="a3"/>
          </w:rPr>
          <w:t>://</w:t>
        </w:r>
        <w:proofErr w:type="spellStart"/>
        <w:r w:rsidR="003747F0" w:rsidRPr="00FD0CB0">
          <w:rPr>
            <w:rStyle w:val="a3"/>
            <w:lang w:val="en-US"/>
          </w:rPr>
          <w:t>youtu</w:t>
        </w:r>
        <w:r w:rsidR="003747F0" w:rsidRPr="00FD0CB0">
          <w:rPr>
            <w:rStyle w:val="a3"/>
            <w:lang w:val="en-US"/>
          </w:rPr>
          <w:t>b</w:t>
        </w:r>
        <w:r w:rsidR="003747F0" w:rsidRPr="00FD0CB0">
          <w:rPr>
            <w:rStyle w:val="a3"/>
            <w:lang w:val="en-US"/>
          </w:rPr>
          <w:t>e</w:t>
        </w:r>
        <w:proofErr w:type="spellEnd"/>
        <w:r w:rsidR="003747F0" w:rsidRPr="003747F0">
          <w:rPr>
            <w:rStyle w:val="a3"/>
          </w:rPr>
          <w:t>.</w:t>
        </w:r>
        <w:r w:rsidR="003747F0" w:rsidRPr="00FD0CB0">
          <w:rPr>
            <w:rStyle w:val="a3"/>
            <w:lang w:val="en-US"/>
          </w:rPr>
          <w:t>com</w:t>
        </w:r>
        <w:r w:rsidR="003747F0" w:rsidRPr="003747F0">
          <w:rPr>
            <w:rStyle w:val="a3"/>
          </w:rPr>
          <w:t>/</w:t>
        </w:r>
        <w:r w:rsidR="003747F0" w:rsidRPr="00FD0CB0">
          <w:rPr>
            <w:rStyle w:val="a3"/>
            <w:lang w:val="en-US"/>
          </w:rPr>
          <w:t>wa</w:t>
        </w:r>
        <w:r w:rsidR="003747F0" w:rsidRPr="00FD0CB0">
          <w:rPr>
            <w:rStyle w:val="a3"/>
            <w:lang w:val="en-US"/>
          </w:rPr>
          <w:t>t</w:t>
        </w:r>
        <w:r w:rsidR="003747F0" w:rsidRPr="00FD0CB0">
          <w:rPr>
            <w:rStyle w:val="a3"/>
            <w:lang w:val="en-US"/>
          </w:rPr>
          <w:t>ch</w:t>
        </w:r>
        <w:r w:rsidR="003747F0" w:rsidRPr="003747F0">
          <w:rPr>
            <w:rStyle w:val="a3"/>
          </w:rPr>
          <w:t>?</w:t>
        </w:r>
        <w:r w:rsidR="003747F0" w:rsidRPr="00FD0CB0">
          <w:rPr>
            <w:rStyle w:val="a3"/>
            <w:lang w:val="en-US"/>
          </w:rPr>
          <w:t>v</w:t>
        </w:r>
        <w:r w:rsidR="003747F0" w:rsidRPr="003747F0">
          <w:rPr>
            <w:rStyle w:val="a3"/>
          </w:rPr>
          <w:t>=2</w:t>
        </w:r>
        <w:proofErr w:type="spellStart"/>
        <w:r w:rsidR="003747F0" w:rsidRPr="00FD0CB0">
          <w:rPr>
            <w:rStyle w:val="a3"/>
            <w:lang w:val="en-US"/>
          </w:rPr>
          <w:t>wKDj</w:t>
        </w:r>
        <w:proofErr w:type="spellEnd"/>
        <w:r w:rsidR="003747F0" w:rsidRPr="003747F0">
          <w:rPr>
            <w:rStyle w:val="a3"/>
          </w:rPr>
          <w:t>81</w:t>
        </w:r>
        <w:r w:rsidR="003747F0" w:rsidRPr="00FD0CB0">
          <w:rPr>
            <w:rStyle w:val="a3"/>
            <w:lang w:val="en-US"/>
          </w:rPr>
          <w:t>FWHU</w:t>
        </w:r>
      </w:hyperlink>
    </w:p>
    <w:p w:rsidR="003747F0" w:rsidRPr="003747F0" w:rsidRDefault="003747F0" w:rsidP="004A5BC7">
      <w:pPr>
        <w:jc w:val="both"/>
      </w:pPr>
    </w:p>
    <w:sectPr w:rsidR="003747F0" w:rsidRPr="003747F0" w:rsidSect="00CE06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47F0"/>
    <w:rsid w:val="001927FF"/>
    <w:rsid w:val="003747F0"/>
    <w:rsid w:val="004A5BC7"/>
    <w:rsid w:val="00601316"/>
    <w:rsid w:val="00615AA0"/>
    <w:rsid w:val="00740DB1"/>
    <w:rsid w:val="007D19E1"/>
    <w:rsid w:val="00834B85"/>
    <w:rsid w:val="00A47B63"/>
    <w:rsid w:val="00A93522"/>
    <w:rsid w:val="00CE06AC"/>
    <w:rsid w:val="00FA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16"/>
  </w:style>
  <w:style w:type="paragraph" w:styleId="1">
    <w:name w:val="heading 1"/>
    <w:basedOn w:val="a"/>
    <w:next w:val="a"/>
    <w:link w:val="10"/>
    <w:uiPriority w:val="9"/>
    <w:qFormat/>
    <w:rsid w:val="00CE0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06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7F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A7706"/>
  </w:style>
  <w:style w:type="paragraph" w:styleId="a4">
    <w:name w:val="No Spacing"/>
    <w:uiPriority w:val="1"/>
    <w:qFormat/>
    <w:rsid w:val="00CE06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E0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06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Subtitle"/>
    <w:basedOn w:val="a"/>
    <w:next w:val="a"/>
    <w:link w:val="a6"/>
    <w:uiPriority w:val="11"/>
    <w:qFormat/>
    <w:rsid w:val="00CE06A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E06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CE06AC"/>
    <w:rPr>
      <w:i/>
      <w:iCs/>
      <w:color w:val="808080" w:themeColor="text1" w:themeTint="7F"/>
    </w:rPr>
  </w:style>
  <w:style w:type="character" w:styleId="a8">
    <w:name w:val="FollowedHyperlink"/>
    <w:basedOn w:val="a0"/>
    <w:uiPriority w:val="99"/>
    <w:semiHidden/>
    <w:unhideWhenUsed/>
    <w:rsid w:val="00A47B63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740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outube.com/watch?v=2wKDj81FW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5</cp:revision>
  <dcterms:created xsi:type="dcterms:W3CDTF">2015-08-28T13:30:00Z</dcterms:created>
  <dcterms:modified xsi:type="dcterms:W3CDTF">2015-08-31T06:58:00Z</dcterms:modified>
</cp:coreProperties>
</file>